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5E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21 марта 2016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995E6C">
        <w:rPr>
          <w:rFonts w:ascii="Times New Roman" w:hAnsi="Times New Roman" w:cs="Times New Roman"/>
          <w:b/>
          <w:sz w:val="28"/>
          <w:szCs w:val="28"/>
        </w:rPr>
        <w:t xml:space="preserve"> 121 </w:t>
      </w: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5E6C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размера арендной платы за земельные участки, находящиеся в государственной собственности Краснодарского края, </w:t>
      </w: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6C">
        <w:rPr>
          <w:rFonts w:ascii="Times New Roman" w:hAnsi="Times New Roman" w:cs="Times New Roman"/>
          <w:b/>
          <w:sz w:val="28"/>
          <w:szCs w:val="28"/>
        </w:rPr>
        <w:t xml:space="preserve">и за земельные участки, государственная собственность на которые </w:t>
      </w: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6C">
        <w:rPr>
          <w:rFonts w:ascii="Times New Roman" w:hAnsi="Times New Roman" w:cs="Times New Roman"/>
          <w:b/>
          <w:sz w:val="28"/>
          <w:szCs w:val="28"/>
        </w:rPr>
        <w:t xml:space="preserve">не разграничена на территории Краснодарского края, </w:t>
      </w: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6C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оставленные в аренду без торгов»</w:t>
      </w: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Pr="008A7FE0" w:rsidRDefault="00024638" w:rsidP="00024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38" w:rsidRDefault="00024638" w:rsidP="00024638">
      <w:pPr>
        <w:pStyle w:val="aa"/>
        <w:ind w:firstLine="709"/>
        <w:jc w:val="both"/>
        <w:rPr>
          <w:sz w:val="28"/>
          <w:szCs w:val="28"/>
        </w:rPr>
      </w:pPr>
      <w:r w:rsidRPr="003F6DF0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нормативных правовых актов главы администрации (губернатора) Краснодарского края </w:t>
      </w:r>
      <w:r w:rsidRPr="003F6DF0">
        <w:rPr>
          <w:sz w:val="28"/>
          <w:szCs w:val="28"/>
        </w:rPr>
        <w:t>в соответствие с действующими нормативными правовыми актами Российской Федерации и Краснодарского края</w:t>
      </w:r>
      <w:r>
        <w:rPr>
          <w:sz w:val="28"/>
          <w:szCs w:val="28"/>
        </w:rPr>
        <w:t xml:space="preserve">, </w:t>
      </w:r>
      <w:r w:rsidRPr="003F6DF0">
        <w:rPr>
          <w:sz w:val="28"/>
          <w:szCs w:val="28"/>
        </w:rPr>
        <w:t xml:space="preserve">п о с </w:t>
      </w:r>
      <w:proofErr w:type="gramStart"/>
      <w:r w:rsidRPr="003F6DF0">
        <w:rPr>
          <w:sz w:val="28"/>
          <w:szCs w:val="28"/>
        </w:rPr>
        <w:t>т</w:t>
      </w:r>
      <w:proofErr w:type="gramEnd"/>
      <w:r w:rsidRPr="003F6DF0">
        <w:rPr>
          <w:sz w:val="28"/>
          <w:szCs w:val="28"/>
        </w:rPr>
        <w:t xml:space="preserve"> а н о в л я ю:</w:t>
      </w:r>
    </w:p>
    <w:p w:rsidR="00024638" w:rsidRPr="0035374E" w:rsidRDefault="00024638" w:rsidP="000246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 w:rsidRPr="00856DD9">
        <w:rPr>
          <w:rFonts w:eastAsiaTheme="minorHAnsi"/>
          <w:sz w:val="28"/>
          <w:szCs w:val="28"/>
          <w:lang w:eastAsia="en-US"/>
        </w:rPr>
        <w:t xml:space="preserve">изменения </w:t>
      </w:r>
      <w:r w:rsidRPr="00856DD9">
        <w:rPr>
          <w:sz w:val="28"/>
          <w:szCs w:val="28"/>
        </w:rPr>
        <w:t xml:space="preserve">в постановление главы администрации Краснодарского края </w:t>
      </w:r>
      <w:r>
        <w:rPr>
          <w:sz w:val="28"/>
          <w:szCs w:val="28"/>
        </w:rPr>
        <w:t xml:space="preserve">от 21 марта 2016 года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024638" w:rsidRPr="003F6DF0" w:rsidRDefault="00024638" w:rsidP="00024638">
      <w:pPr>
        <w:pStyle w:val="aa"/>
        <w:ind w:firstLine="709"/>
        <w:jc w:val="both"/>
        <w:rPr>
          <w:sz w:val="28"/>
          <w:szCs w:val="28"/>
        </w:rPr>
      </w:pPr>
      <w:r w:rsidRPr="003F6DF0">
        <w:rPr>
          <w:sz w:val="28"/>
          <w:szCs w:val="28"/>
        </w:rPr>
        <w:t>2. Департаменту информационной политики Краснодарского края (</w:t>
      </w:r>
      <w:proofErr w:type="spellStart"/>
      <w:r w:rsidRPr="003F6DF0">
        <w:rPr>
          <w:sz w:val="28"/>
          <w:szCs w:val="28"/>
        </w:rPr>
        <w:t>Пригода</w:t>
      </w:r>
      <w:proofErr w:type="spellEnd"/>
      <w:r w:rsidRPr="003F6DF0">
        <w:rPr>
          <w:sz w:val="28"/>
          <w:szCs w:val="28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(www.pravo.gov.ru).</w:t>
      </w:r>
    </w:p>
    <w:p w:rsidR="00024638" w:rsidRPr="003F6DF0" w:rsidRDefault="00024638" w:rsidP="00024638">
      <w:pPr>
        <w:pStyle w:val="aa"/>
        <w:ind w:firstLine="709"/>
        <w:jc w:val="both"/>
        <w:rPr>
          <w:b/>
          <w:sz w:val="28"/>
          <w:szCs w:val="28"/>
        </w:rPr>
      </w:pPr>
      <w:r w:rsidRPr="003F6DF0">
        <w:rPr>
          <w:sz w:val="28"/>
          <w:szCs w:val="28"/>
        </w:rPr>
        <w:t>3. Постановление вступает в силу на следующий день после его официального опубли</w:t>
      </w:r>
      <w:r>
        <w:rPr>
          <w:sz w:val="28"/>
          <w:szCs w:val="28"/>
        </w:rPr>
        <w:t>кования</w:t>
      </w:r>
      <w:r w:rsidRPr="003F6DF0">
        <w:rPr>
          <w:sz w:val="28"/>
          <w:szCs w:val="28"/>
        </w:rPr>
        <w:t>.</w:t>
      </w:r>
    </w:p>
    <w:p w:rsidR="00024638" w:rsidRPr="00B52140" w:rsidRDefault="00024638" w:rsidP="00024638">
      <w:pPr>
        <w:jc w:val="both"/>
        <w:rPr>
          <w:b/>
          <w:sz w:val="28"/>
          <w:szCs w:val="28"/>
        </w:rPr>
      </w:pPr>
    </w:p>
    <w:p w:rsidR="00024638" w:rsidRPr="008619DD" w:rsidRDefault="00024638" w:rsidP="00024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9DD">
        <w:rPr>
          <w:rFonts w:ascii="Times New Roman" w:hAnsi="Times New Roman" w:cs="Times New Roman"/>
          <w:sz w:val="28"/>
          <w:szCs w:val="28"/>
        </w:rPr>
        <w:t xml:space="preserve">Глава администрации (губернатор) </w:t>
      </w:r>
    </w:p>
    <w:p w:rsidR="00024638" w:rsidRPr="008619DD" w:rsidRDefault="00024638" w:rsidP="00024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DD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В.И. Кондратьев</w:t>
      </w:r>
    </w:p>
    <w:p w:rsidR="00024638" w:rsidRDefault="00024638"/>
    <w:tbl>
      <w:tblPr>
        <w:tblpPr w:leftFromText="180" w:rightFromText="180" w:vertAnchor="text" w:tblpX="49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"/>
        <w:gridCol w:w="2372"/>
        <w:gridCol w:w="560"/>
        <w:gridCol w:w="1120"/>
        <w:gridCol w:w="708"/>
      </w:tblGrid>
      <w:tr w:rsidR="00C11928" w:rsidRPr="008A7FE0" w:rsidTr="00C46954">
        <w:trPr>
          <w:gridBefore w:val="2"/>
          <w:wBefore w:w="70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1928" w:rsidRPr="00C46954" w:rsidRDefault="00C46954" w:rsidP="00EA6B72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       </w:t>
            </w:r>
            <w:r w:rsidR="00C11928" w:rsidRPr="00C46954">
              <w:rPr>
                <w:rFonts w:ascii="Times New Roman" w:hAnsi="Times New Roman" w:cs="Times New Roman"/>
                <w:b w:val="0"/>
                <w:color w:val="000000" w:themeColor="text1"/>
              </w:rPr>
              <w:t>ПРИЛОЖЕНИЕ</w:t>
            </w:r>
          </w:p>
        </w:tc>
      </w:tr>
      <w:tr w:rsidR="00C11928" w:rsidRPr="008A7FE0" w:rsidTr="00CC0260">
        <w:trPr>
          <w:gridAfter w:val="1"/>
          <w:wAfter w:w="708" w:type="dxa"/>
        </w:trPr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1928" w:rsidRPr="008A7FE0" w:rsidRDefault="00C11928" w:rsidP="00CC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28" w:rsidRPr="008A7FE0" w:rsidRDefault="00C11928" w:rsidP="00CC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E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11928" w:rsidRPr="008A7FE0" w:rsidRDefault="00C11928" w:rsidP="00CC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E0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администрации (губернатора) Краснодарского края</w:t>
            </w:r>
          </w:p>
        </w:tc>
      </w:tr>
      <w:tr w:rsidR="00C11928" w:rsidRPr="008A7FE0" w:rsidTr="00CC0260">
        <w:trPr>
          <w:gridAfter w:val="1"/>
          <w:wAfter w:w="70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11928" w:rsidRPr="008A7FE0" w:rsidRDefault="00C11928" w:rsidP="00CC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E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928" w:rsidRPr="008A7FE0" w:rsidRDefault="00C11928" w:rsidP="00CC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11928" w:rsidRPr="008A7FE0" w:rsidRDefault="00C11928" w:rsidP="00CC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928" w:rsidRPr="008A7FE0" w:rsidRDefault="00C11928" w:rsidP="00CC0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928" w:rsidRPr="008A7FE0" w:rsidRDefault="00C11928" w:rsidP="000815CD">
      <w:pPr>
        <w:autoSpaceDE w:val="0"/>
        <w:autoSpaceDN w:val="0"/>
        <w:adjustRightInd w:val="0"/>
        <w:spacing w:after="0" w:line="240" w:lineRule="auto"/>
        <w:ind w:left="484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A7FE0">
        <w:rPr>
          <w:rFonts w:ascii="Times New Roman" w:hAnsi="Times New Roman" w:cs="Times New Roman"/>
          <w:b/>
          <w:bCs/>
          <w:color w:val="26282F"/>
          <w:sz w:val="28"/>
          <w:szCs w:val="28"/>
        </w:rPr>
        <w:br w:type="textWrapping" w:clear="all"/>
      </w:r>
    </w:p>
    <w:p w:rsidR="00C11928" w:rsidRPr="00765B45" w:rsidRDefault="00C11928" w:rsidP="00C11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F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ИЗМЕНЕНИЯ,</w:t>
      </w:r>
      <w:r w:rsidRPr="008A7FE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вносимые</w:t>
      </w:r>
      <w:proofErr w:type="gramEnd"/>
      <w:r w:rsidRPr="008A7FE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</w:t>
      </w:r>
      <w:r w:rsidR="00F828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65B4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828F9">
        <w:rPr>
          <w:rFonts w:ascii="Times New Roman" w:hAnsi="Times New Roman" w:cs="Times New Roman"/>
          <w:b/>
          <w:sz w:val="28"/>
          <w:szCs w:val="28"/>
        </w:rPr>
        <w:t>ю</w:t>
      </w:r>
      <w:r w:rsidRPr="00765B45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(губернатора) Краснодарского края от 21.03.2016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</w:t>
      </w:r>
      <w:r>
        <w:rPr>
          <w:rFonts w:ascii="Times New Roman" w:hAnsi="Times New Roman" w:cs="Times New Roman"/>
          <w:b/>
          <w:sz w:val="28"/>
          <w:szCs w:val="28"/>
        </w:rPr>
        <w:t>ставленные в аренду без торгов»</w:t>
      </w:r>
    </w:p>
    <w:p w:rsidR="00C11928" w:rsidRDefault="00C11928" w:rsidP="00C11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C11928" w:rsidRDefault="00C11928" w:rsidP="00C11928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0D0B" w:rsidRPr="008A7FE0" w:rsidRDefault="008C6624" w:rsidP="0048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79">
        <w:rPr>
          <w:rFonts w:ascii="Times New Roman" w:hAnsi="Times New Roman" w:cs="Times New Roman"/>
          <w:sz w:val="28"/>
          <w:szCs w:val="28"/>
        </w:rPr>
        <w:t xml:space="preserve">1. </w:t>
      </w:r>
      <w:r w:rsidR="00BD3879" w:rsidRPr="00BD3879">
        <w:rPr>
          <w:rFonts w:ascii="Times New Roman" w:hAnsi="Times New Roman" w:cs="Times New Roman"/>
          <w:sz w:val="28"/>
          <w:szCs w:val="28"/>
        </w:rPr>
        <w:t>Пункт 2</w:t>
      </w:r>
      <w:r w:rsidR="00BD3879">
        <w:rPr>
          <w:sz w:val="28"/>
          <w:szCs w:val="28"/>
        </w:rPr>
        <w:t xml:space="preserve"> д</w:t>
      </w:r>
      <w:r w:rsidR="00480D0B" w:rsidRPr="008A7FE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7D3F26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480D0B" w:rsidRPr="008A7FE0">
        <w:rPr>
          <w:rFonts w:ascii="Times New Roman" w:hAnsi="Times New Roman" w:cs="Times New Roman"/>
          <w:sz w:val="28"/>
          <w:szCs w:val="28"/>
        </w:rPr>
        <w:t>2.1 следующего содержания:</w:t>
      </w:r>
    </w:p>
    <w:p w:rsidR="00480D0B" w:rsidRPr="008A7FE0" w:rsidRDefault="00480D0B" w:rsidP="0048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A7FE0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платы, установленный одним из перечисленных в пункте 2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A7FE0">
        <w:rPr>
          <w:rFonts w:ascii="Times New Roman" w:hAnsi="Times New Roman" w:cs="Times New Roman"/>
          <w:sz w:val="28"/>
          <w:szCs w:val="28"/>
        </w:rPr>
        <w:t xml:space="preserve">способом, при заключении договора аренды индексируется на прогнозируемый уровень инфляции, установленный в федеральном законе о федеральном бюджете на очередной финансовый год и плановый период. </w:t>
      </w:r>
    </w:p>
    <w:p w:rsidR="00480D0B" w:rsidRDefault="00D73507" w:rsidP="0048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0D0B" w:rsidRPr="008A7FE0">
        <w:rPr>
          <w:rFonts w:ascii="Times New Roman" w:hAnsi="Times New Roman" w:cs="Times New Roman"/>
          <w:sz w:val="28"/>
          <w:szCs w:val="28"/>
        </w:rPr>
        <w:t>ндексация размера арендной платы производится с начала финансового года, следующего за годом</w:t>
      </w:r>
      <w:r w:rsidR="004E073E">
        <w:rPr>
          <w:rFonts w:ascii="Times New Roman" w:hAnsi="Times New Roman" w:cs="Times New Roman"/>
          <w:sz w:val="28"/>
          <w:szCs w:val="28"/>
        </w:rPr>
        <w:t>, в котором</w:t>
      </w:r>
      <w:r w:rsidR="00480D0B" w:rsidRPr="008A7FE0">
        <w:rPr>
          <w:rFonts w:ascii="Times New Roman" w:hAnsi="Times New Roman" w:cs="Times New Roman"/>
          <w:sz w:val="28"/>
          <w:szCs w:val="28"/>
        </w:rPr>
        <w:t xml:space="preserve"> </w:t>
      </w:r>
      <w:r w:rsidR="004E073E">
        <w:rPr>
          <w:rFonts w:ascii="Times New Roman" w:hAnsi="Times New Roman" w:cs="Times New Roman"/>
          <w:sz w:val="28"/>
          <w:szCs w:val="28"/>
        </w:rPr>
        <w:t>утверждены результаты</w:t>
      </w:r>
      <w:r w:rsidR="00480D0B" w:rsidRPr="008A7FE0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C46954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 </w:t>
      </w:r>
      <w:r w:rsidR="00480D0B" w:rsidRPr="008A7FE0">
        <w:rPr>
          <w:rFonts w:ascii="Times New Roman" w:hAnsi="Times New Roman" w:cs="Times New Roman"/>
          <w:sz w:val="28"/>
          <w:szCs w:val="28"/>
        </w:rPr>
        <w:t xml:space="preserve">либо </w:t>
      </w:r>
      <w:r w:rsidR="004E073E">
        <w:rPr>
          <w:rFonts w:ascii="Times New Roman" w:hAnsi="Times New Roman" w:cs="Times New Roman"/>
          <w:sz w:val="28"/>
          <w:szCs w:val="28"/>
        </w:rPr>
        <w:t>изменена</w:t>
      </w:r>
      <w:r w:rsidR="00C46954">
        <w:rPr>
          <w:rFonts w:ascii="Times New Roman" w:hAnsi="Times New Roman" w:cs="Times New Roman"/>
          <w:sz w:val="28"/>
          <w:szCs w:val="28"/>
        </w:rPr>
        <w:t xml:space="preserve"> </w:t>
      </w:r>
      <w:r w:rsidR="004E073E">
        <w:rPr>
          <w:rFonts w:ascii="Times New Roman" w:hAnsi="Times New Roman" w:cs="Times New Roman"/>
          <w:sz w:val="28"/>
          <w:szCs w:val="28"/>
        </w:rPr>
        <w:t>рыночная стоимость</w:t>
      </w:r>
      <w:r w:rsidR="00480D0B" w:rsidRPr="008A7FE0">
        <w:rPr>
          <w:rFonts w:ascii="Times New Roman" w:hAnsi="Times New Roman" w:cs="Times New Roman"/>
          <w:sz w:val="28"/>
          <w:szCs w:val="28"/>
        </w:rPr>
        <w:t xml:space="preserve"> земельного участка».</w:t>
      </w:r>
    </w:p>
    <w:p w:rsidR="00480D0B" w:rsidRPr="008A7FE0" w:rsidRDefault="00480D0B" w:rsidP="00480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7FE0">
        <w:rPr>
          <w:sz w:val="28"/>
          <w:szCs w:val="28"/>
        </w:rPr>
        <w:t xml:space="preserve">. </w:t>
      </w:r>
      <w:r w:rsidR="00C46954">
        <w:rPr>
          <w:sz w:val="28"/>
          <w:szCs w:val="28"/>
        </w:rPr>
        <w:t>П</w:t>
      </w:r>
      <w:r w:rsidR="00221883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8A7FE0">
        <w:rPr>
          <w:sz w:val="28"/>
          <w:szCs w:val="28"/>
        </w:rPr>
        <w:t xml:space="preserve">пункт 3.4 </w:t>
      </w:r>
      <w:r w:rsidR="00C46954">
        <w:rPr>
          <w:sz w:val="28"/>
          <w:szCs w:val="28"/>
        </w:rPr>
        <w:t xml:space="preserve">пункта 3 </w:t>
      </w:r>
      <w:r w:rsidR="00221883">
        <w:rPr>
          <w:sz w:val="28"/>
          <w:szCs w:val="28"/>
        </w:rPr>
        <w:t xml:space="preserve">изложить в </w:t>
      </w:r>
      <w:r w:rsidRPr="008A7FE0">
        <w:rPr>
          <w:sz w:val="28"/>
          <w:szCs w:val="28"/>
        </w:rPr>
        <w:t>следующе</w:t>
      </w:r>
      <w:r w:rsidR="00221883">
        <w:rPr>
          <w:sz w:val="28"/>
          <w:szCs w:val="28"/>
        </w:rPr>
        <w:t>й</w:t>
      </w:r>
      <w:r w:rsidRPr="008A7FE0">
        <w:rPr>
          <w:sz w:val="28"/>
          <w:szCs w:val="28"/>
        </w:rPr>
        <w:t xml:space="preserve"> </w:t>
      </w:r>
      <w:r w:rsidR="00221883">
        <w:rPr>
          <w:sz w:val="28"/>
          <w:szCs w:val="28"/>
        </w:rPr>
        <w:t>редакции</w:t>
      </w:r>
      <w:r w:rsidRPr="008A7FE0">
        <w:rPr>
          <w:sz w:val="28"/>
          <w:szCs w:val="28"/>
        </w:rPr>
        <w:t>:</w:t>
      </w:r>
    </w:p>
    <w:p w:rsidR="00221883" w:rsidRDefault="00221883" w:rsidP="0022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Арендная плата рассчитывается в размере 1,5 процента от кадастровой стоимости в отношении следующих земельных участков:</w:t>
      </w:r>
    </w:p>
    <w:p w:rsidR="00221883" w:rsidRDefault="00221883" w:rsidP="0022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Земельного участка, ограниченного в обороте, право аренды на который переоформлено с права постоянного (бессрочного) пользования в соответствии с земельным законодательством Российской Федерации;</w:t>
      </w:r>
    </w:p>
    <w:p w:rsidR="00221883" w:rsidRPr="00480D0B" w:rsidRDefault="00221883" w:rsidP="0013647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З</w:t>
      </w:r>
      <w:r w:rsidRPr="008A7FE0">
        <w:rPr>
          <w:sz w:val="28"/>
          <w:szCs w:val="28"/>
        </w:rPr>
        <w:t>емельного участка, предоставленного общероссийской общественно-государственной организации</w:t>
      </w:r>
      <w:r>
        <w:rPr>
          <w:sz w:val="28"/>
          <w:szCs w:val="28"/>
        </w:rPr>
        <w:t xml:space="preserve">, созданной Правительством Российской Федерации, </w:t>
      </w:r>
      <w:r w:rsidR="00136474">
        <w:rPr>
          <w:sz w:val="28"/>
          <w:szCs w:val="28"/>
        </w:rPr>
        <w:t xml:space="preserve">выполняющей </w:t>
      </w:r>
      <w:r w:rsidR="00136474">
        <w:rPr>
          <w:color w:val="000000"/>
          <w:sz w:val="28"/>
          <w:szCs w:val="28"/>
          <w:shd w:val="clear" w:color="auto" w:fill="FFFFFF"/>
        </w:rPr>
        <w:t>государственные задачи</w:t>
      </w:r>
      <w:r w:rsidR="00136474" w:rsidRPr="00136474">
        <w:rPr>
          <w:color w:val="000000"/>
          <w:sz w:val="28"/>
          <w:szCs w:val="28"/>
          <w:shd w:val="clear" w:color="auto" w:fill="FFFFFF"/>
        </w:rPr>
        <w:t xml:space="preserve"> </w:t>
      </w:r>
      <w:r w:rsidR="00136474">
        <w:rPr>
          <w:color w:val="000000"/>
          <w:sz w:val="28"/>
          <w:szCs w:val="28"/>
          <w:shd w:val="clear" w:color="auto" w:fill="FFFFFF"/>
        </w:rPr>
        <w:t>в сфере содействия</w:t>
      </w:r>
      <w:r w:rsidR="00136474">
        <w:rPr>
          <w:sz w:val="28"/>
          <w:szCs w:val="28"/>
        </w:rPr>
        <w:t xml:space="preserve"> </w:t>
      </w:r>
      <w:r w:rsidRPr="008A7FE0">
        <w:rPr>
          <w:sz w:val="28"/>
          <w:szCs w:val="28"/>
        </w:rPr>
        <w:t>армии, авиации и флоту России</w:t>
      </w:r>
      <w:r>
        <w:rPr>
          <w:sz w:val="28"/>
          <w:szCs w:val="28"/>
        </w:rPr>
        <w:t>.»;</w:t>
      </w:r>
    </w:p>
    <w:p w:rsidR="00C11928" w:rsidRDefault="008721E2" w:rsidP="00C11928">
      <w:pPr>
        <w:pStyle w:val="formattex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80D0B">
        <w:rPr>
          <w:sz w:val="28"/>
          <w:szCs w:val="28"/>
        </w:rPr>
        <w:t xml:space="preserve">. </w:t>
      </w:r>
      <w:r w:rsidR="008C6624">
        <w:rPr>
          <w:sz w:val="28"/>
          <w:szCs w:val="28"/>
        </w:rPr>
        <w:t>Подпункт 4.2 пункта 4 изложить в следующей редакции:</w:t>
      </w:r>
    </w:p>
    <w:p w:rsidR="00221883" w:rsidRPr="007F1EEF" w:rsidRDefault="008C6624" w:rsidP="007F1E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6624">
        <w:rPr>
          <w:color w:val="000000" w:themeColor="text1"/>
          <w:sz w:val="28"/>
          <w:szCs w:val="28"/>
        </w:rPr>
        <w:t>«4.2. Арендная плата рассчитывается в размере 15 процентов от рыночной стоимости в отношении земельного участка, расположенного в игорной зоне, занятого зданиями, сооружениями,</w:t>
      </w:r>
      <w:r>
        <w:rPr>
          <w:color w:val="000000" w:themeColor="text1"/>
          <w:sz w:val="28"/>
          <w:szCs w:val="28"/>
        </w:rPr>
        <w:t xml:space="preserve"> в которых осуществляется деятельность по организации и проведению азартных игр»</w:t>
      </w:r>
      <w:r w:rsidRPr="008C6624">
        <w:rPr>
          <w:color w:val="000000" w:themeColor="text1"/>
          <w:sz w:val="28"/>
          <w:szCs w:val="28"/>
        </w:rPr>
        <w:t>.</w:t>
      </w:r>
    </w:p>
    <w:p w:rsidR="00765042" w:rsidRDefault="008721E2" w:rsidP="00CE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A7FE0">
        <w:rPr>
          <w:rFonts w:ascii="Times New Roman" w:hAnsi="Times New Roman" w:cs="Times New Roman"/>
          <w:sz w:val="28"/>
          <w:szCs w:val="28"/>
        </w:rPr>
        <w:t xml:space="preserve">В </w:t>
      </w:r>
      <w:r w:rsidR="00765042">
        <w:rPr>
          <w:rFonts w:ascii="Times New Roman" w:hAnsi="Times New Roman" w:cs="Times New Roman"/>
          <w:sz w:val="28"/>
          <w:szCs w:val="28"/>
        </w:rPr>
        <w:t>пункте 6:</w:t>
      </w:r>
    </w:p>
    <w:p w:rsidR="008721E2" w:rsidRPr="00CE166F" w:rsidRDefault="00765042" w:rsidP="00CE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</w:t>
      </w:r>
      <w:r w:rsidR="008721E2" w:rsidRPr="008A7FE0">
        <w:rPr>
          <w:rFonts w:ascii="Times New Roman" w:hAnsi="Times New Roman" w:cs="Times New Roman"/>
          <w:sz w:val="28"/>
          <w:szCs w:val="28"/>
        </w:rPr>
        <w:t>пункте 6.1 слова «, заключенному д</w:t>
      </w:r>
      <w:r>
        <w:rPr>
          <w:rFonts w:ascii="Times New Roman" w:hAnsi="Times New Roman" w:cs="Times New Roman"/>
          <w:sz w:val="28"/>
          <w:szCs w:val="28"/>
        </w:rPr>
        <w:t>о 1 марта 2015 года,» исключить;</w:t>
      </w:r>
    </w:p>
    <w:p w:rsidR="00C11928" w:rsidRDefault="00765042" w:rsidP="00CE166F">
      <w:pPr>
        <w:pStyle w:val="formattex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3879">
        <w:rPr>
          <w:sz w:val="28"/>
          <w:szCs w:val="28"/>
        </w:rPr>
        <w:t>д</w:t>
      </w:r>
      <w:r w:rsidR="00C11928" w:rsidRPr="008A7FE0">
        <w:rPr>
          <w:sz w:val="28"/>
          <w:szCs w:val="28"/>
        </w:rPr>
        <w:t xml:space="preserve">ополнить </w:t>
      </w:r>
      <w:r w:rsidR="00BD3879">
        <w:rPr>
          <w:sz w:val="28"/>
          <w:szCs w:val="28"/>
        </w:rPr>
        <w:t>под</w:t>
      </w:r>
      <w:r w:rsidR="00C11928" w:rsidRPr="008A7FE0">
        <w:rPr>
          <w:sz w:val="28"/>
          <w:szCs w:val="28"/>
        </w:rPr>
        <w:t>пунктом 6.3 следующего содержания:</w:t>
      </w:r>
    </w:p>
    <w:p w:rsidR="008C6624" w:rsidRPr="00302425" w:rsidRDefault="000815CD" w:rsidP="0030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«6.3. </w:t>
      </w:r>
      <w:r w:rsidR="00302425"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Арендная плата рассчитывается в размере земельного налога в отношении земельного участка, </w:t>
      </w:r>
      <w:r w:rsidR="00C11928"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</w:t>
      </w:r>
      <w:r w:rsidR="008C6624"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выше </w:t>
      </w:r>
      <w:r w:rsidR="00C11928"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8C6624"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1928"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</w:t>
      </w:r>
      <w:r w:rsidR="004F443B"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8C6624"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</w:t>
      </w:r>
      <w:r w:rsidR="003024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6624"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подпунктах 3.1, 4.2, 7.2 Порядка, а также за исключением: </w:t>
      </w:r>
    </w:p>
    <w:p w:rsidR="008C6624" w:rsidRPr="008A7FE0" w:rsidRDefault="008C6624" w:rsidP="008C6624">
      <w:pPr>
        <w:pStyle w:val="FORMATTEXT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FE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 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8C6624" w:rsidRPr="008A7FE0" w:rsidRDefault="008C6624" w:rsidP="008C6624">
      <w:pPr>
        <w:pStyle w:val="FORMATTEXT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 участка, предоставленного крестьянскому (фермерскому) хозяйству для осуществления крестьянским (фермерским) хозяйством его деятельности; </w:t>
      </w:r>
    </w:p>
    <w:p w:rsidR="008C6624" w:rsidRPr="00480D0B" w:rsidRDefault="008C6624" w:rsidP="00480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FE0">
        <w:rPr>
          <w:color w:val="000000"/>
          <w:sz w:val="28"/>
          <w:szCs w:val="28"/>
        </w:rPr>
        <w:t>земельного участка, предназначенного для ведения сел</w:t>
      </w:r>
      <w:r>
        <w:rPr>
          <w:color w:val="000000"/>
          <w:sz w:val="28"/>
          <w:szCs w:val="28"/>
        </w:rPr>
        <w:t>ьскохозяйственного производства</w:t>
      </w:r>
      <w:r w:rsidR="004F443B">
        <w:rPr>
          <w:color w:val="000000"/>
          <w:sz w:val="28"/>
          <w:szCs w:val="28"/>
        </w:rPr>
        <w:t>».</w:t>
      </w:r>
    </w:p>
    <w:p w:rsidR="00C11928" w:rsidRPr="00B94E51" w:rsidRDefault="00765042" w:rsidP="008C6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1928"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>Пункт 7 д</w:t>
      </w:r>
      <w:r w:rsidR="00C11928"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r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C11928"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>пунк</w:t>
      </w:r>
      <w:r w:rsidR="008C6624"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>том 7.2.9 следующего содержания:</w:t>
      </w:r>
    </w:p>
    <w:p w:rsidR="008721E2" w:rsidRPr="00B94E51" w:rsidRDefault="00C11928" w:rsidP="00CE16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4E51">
        <w:rPr>
          <w:color w:val="000000" w:themeColor="text1"/>
          <w:sz w:val="28"/>
          <w:szCs w:val="28"/>
        </w:rPr>
        <w:t>«</w:t>
      </w:r>
      <w:r w:rsidR="008C6624" w:rsidRPr="00B94E51">
        <w:rPr>
          <w:color w:val="000000" w:themeColor="text1"/>
          <w:sz w:val="28"/>
          <w:szCs w:val="28"/>
        </w:rPr>
        <w:t xml:space="preserve">7.2.9. </w:t>
      </w:r>
      <w:r w:rsidRPr="00B94E51">
        <w:rPr>
          <w:color w:val="000000" w:themeColor="text1"/>
          <w:sz w:val="28"/>
          <w:szCs w:val="28"/>
        </w:rPr>
        <w:t>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7</w:t>
      </w:r>
      <w:r w:rsidR="00480D0B" w:rsidRPr="00B94E51">
        <w:rPr>
          <w:color w:val="000000" w:themeColor="text1"/>
          <w:sz w:val="28"/>
          <w:szCs w:val="28"/>
        </w:rPr>
        <w:t xml:space="preserve"> Порядка</w:t>
      </w:r>
      <w:r w:rsidRPr="00B94E51">
        <w:rPr>
          <w:color w:val="000000" w:themeColor="text1"/>
          <w:sz w:val="28"/>
          <w:szCs w:val="28"/>
        </w:rPr>
        <w:t xml:space="preserve"> в отношении объектов, перечисленных в подпунктах пункта 7.2 Порядка, 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</w:t>
      </w:r>
      <w:r w:rsidR="008721E2" w:rsidRPr="00B94E51">
        <w:rPr>
          <w:color w:val="000000" w:themeColor="text1"/>
          <w:sz w:val="28"/>
          <w:szCs w:val="28"/>
        </w:rPr>
        <w:t>я в размере земельного налога.».</w:t>
      </w:r>
    </w:p>
    <w:p w:rsidR="00765042" w:rsidRDefault="00765042" w:rsidP="00B74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66F">
        <w:rPr>
          <w:rFonts w:ascii="Times New Roman" w:hAnsi="Times New Roman" w:cs="Times New Roman"/>
          <w:sz w:val="28"/>
          <w:szCs w:val="28"/>
        </w:rPr>
        <w:t xml:space="preserve">. </w:t>
      </w:r>
      <w:r w:rsidR="008721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11:</w:t>
      </w:r>
      <w:r w:rsidR="00872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E2" w:rsidRDefault="00765042" w:rsidP="00B74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</w:t>
      </w:r>
      <w:r w:rsidR="008721E2">
        <w:rPr>
          <w:rFonts w:ascii="Times New Roman" w:hAnsi="Times New Roman" w:cs="Times New Roman"/>
          <w:sz w:val="28"/>
          <w:szCs w:val="28"/>
        </w:rPr>
        <w:t>пункте 11.3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FD7" w:rsidRDefault="00B74FD7" w:rsidP="00B74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721E2" w:rsidRPr="008A7FE0">
        <w:rPr>
          <w:rFonts w:ascii="Times New Roman" w:hAnsi="Times New Roman" w:cs="Times New Roman"/>
          <w:sz w:val="28"/>
          <w:szCs w:val="28"/>
        </w:rPr>
        <w:t>бзац</w:t>
      </w:r>
      <w:r w:rsidR="008721E2">
        <w:rPr>
          <w:rFonts w:ascii="Times New Roman" w:hAnsi="Times New Roman" w:cs="Times New Roman"/>
          <w:sz w:val="28"/>
          <w:szCs w:val="28"/>
        </w:rPr>
        <w:t xml:space="preserve"> </w:t>
      </w:r>
      <w:r w:rsidRPr="00765042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="008721E2" w:rsidRPr="008A7F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4FD7" w:rsidRPr="00B94E51" w:rsidRDefault="008721E2" w:rsidP="00B74FD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FD0">
        <w:rPr>
          <w:rFonts w:ascii="Times New Roman" w:hAnsi="Times New Roman" w:cs="Times New Roman"/>
          <w:color w:val="000000" w:themeColor="text1"/>
          <w:sz w:val="28"/>
          <w:szCs w:val="28"/>
        </w:rPr>
        <w:t>«в иных случаях - по состоянию на 1 января года, следующего за годом, в котором была проведена о</w:t>
      </w:r>
      <w:r w:rsidR="00C20EF5" w:rsidRPr="00131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ценка, </w:t>
      </w:r>
      <w:r w:rsidR="00C20EF5"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осуществленная не более </w:t>
      </w:r>
      <w:r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за 6 месяцев </w:t>
      </w:r>
      <w:r w:rsidR="00B74FD7"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>до перерасчета арендной платы.»;</w:t>
      </w:r>
      <w:r w:rsidR="00712F95"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FD7" w:rsidRDefault="008721E2" w:rsidP="00CE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E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721E2" w:rsidRPr="00CE166F" w:rsidRDefault="00C20EF5" w:rsidP="00CE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8721E2" w:rsidRPr="008A7FE0">
        <w:rPr>
          <w:rFonts w:ascii="Times New Roman" w:hAnsi="Times New Roman" w:cs="Times New Roman"/>
          <w:sz w:val="28"/>
          <w:szCs w:val="28"/>
        </w:rPr>
        <w:t xml:space="preserve">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арендодатель предусматривает в таком договоре возможность переоценки рыночной стоимости земельного участка не чаще, чем </w:t>
      </w:r>
      <w:r w:rsidR="008721E2" w:rsidRPr="008A7FE0">
        <w:rPr>
          <w:rFonts w:ascii="Times New Roman" w:hAnsi="Times New Roman" w:cs="Times New Roman"/>
          <w:sz w:val="28"/>
          <w:szCs w:val="28"/>
        </w:rPr>
        <w:lastRenderedPageBreak/>
        <w:t>раз в три года и не реже чем один раз в течение пяти лет с даты заключения договора аренды.».</w:t>
      </w:r>
    </w:p>
    <w:p w:rsidR="008721E2" w:rsidRPr="008A7FE0" w:rsidRDefault="00765042" w:rsidP="008721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8721E2" w:rsidRPr="008A7FE0">
        <w:rPr>
          <w:sz w:val="28"/>
          <w:szCs w:val="28"/>
        </w:rPr>
        <w:t xml:space="preserve">ополнить </w:t>
      </w:r>
      <w:r w:rsidR="008721E2">
        <w:rPr>
          <w:sz w:val="28"/>
          <w:szCs w:val="28"/>
        </w:rPr>
        <w:t>под</w:t>
      </w:r>
      <w:r w:rsidR="008721E2" w:rsidRPr="008A7FE0">
        <w:rPr>
          <w:sz w:val="28"/>
          <w:szCs w:val="28"/>
        </w:rPr>
        <w:t>пунктом 11.7.1 следующего содержания:</w:t>
      </w:r>
    </w:p>
    <w:p w:rsidR="008721E2" w:rsidRPr="008721E2" w:rsidRDefault="008721E2" w:rsidP="0087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11.7.1. </w:t>
      </w:r>
      <w:r w:rsidRPr="008A7FE0">
        <w:rPr>
          <w:rFonts w:ascii="Times New Roman" w:hAnsi="Times New Roman" w:cs="Times New Roman"/>
          <w:sz w:val="28"/>
          <w:szCs w:val="28"/>
        </w:rPr>
        <w:t>В случае, если кадастровая стоимость земельного участка была оспорена в комиссии или суде и установлена в размере рыночной стоимости такого земельного участка, при перерасчете арендной платы по таким основаниям уровень инфляции, указанный в пункте 12 Порядка, применяется в расчете арендной платы с года, следующего за годом, в котором была утверждена оспоренная кадастровая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земельного участка.».</w:t>
      </w:r>
    </w:p>
    <w:p w:rsidR="00C11928" w:rsidRPr="008A7FE0" w:rsidRDefault="00765042" w:rsidP="0087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928" w:rsidRPr="008A7FE0">
        <w:rPr>
          <w:rFonts w:ascii="Times New Roman" w:hAnsi="Times New Roman" w:cs="Times New Roman"/>
          <w:sz w:val="28"/>
          <w:szCs w:val="28"/>
        </w:rPr>
        <w:t>. Пункт 12 изложить в следующей редакции:</w:t>
      </w:r>
    </w:p>
    <w:p w:rsidR="00C11928" w:rsidRPr="008A7FE0" w:rsidRDefault="00C11928" w:rsidP="00480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FE0">
        <w:rPr>
          <w:color w:val="000000"/>
          <w:sz w:val="28"/>
          <w:szCs w:val="28"/>
        </w:rPr>
        <w:t>«</w:t>
      </w:r>
      <w:r w:rsidR="008721E2">
        <w:rPr>
          <w:color w:val="000000"/>
          <w:sz w:val="28"/>
          <w:szCs w:val="28"/>
        </w:rPr>
        <w:t xml:space="preserve">12. </w:t>
      </w:r>
      <w:r w:rsidRPr="008A7FE0">
        <w:rPr>
          <w:color w:val="000000"/>
          <w:sz w:val="28"/>
          <w:szCs w:val="28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1 января очередного финансового года, начиная с года, следующего за годом, в котором заключен договор аренды</w:t>
      </w:r>
      <w:r w:rsidR="00F468E6">
        <w:rPr>
          <w:color w:val="000000"/>
          <w:sz w:val="28"/>
          <w:szCs w:val="28"/>
        </w:rPr>
        <w:t xml:space="preserve"> земельного участка</w:t>
      </w:r>
      <w:r w:rsidRPr="008A7FE0">
        <w:rPr>
          <w:color w:val="000000"/>
          <w:sz w:val="28"/>
          <w:szCs w:val="28"/>
        </w:rPr>
        <w:t>.».</w:t>
      </w:r>
    </w:p>
    <w:p w:rsidR="00C11928" w:rsidRPr="008A7FE0" w:rsidRDefault="00765042" w:rsidP="00480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1928" w:rsidRPr="008A7FE0">
        <w:rPr>
          <w:sz w:val="28"/>
          <w:szCs w:val="28"/>
        </w:rPr>
        <w:t>. Пункт 13 изложить в следующей редакции:</w:t>
      </w:r>
    </w:p>
    <w:p w:rsidR="00C11928" w:rsidRPr="00CE166F" w:rsidRDefault="00C11928" w:rsidP="00CE16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FE0">
        <w:rPr>
          <w:sz w:val="28"/>
          <w:szCs w:val="28"/>
        </w:rPr>
        <w:t>«</w:t>
      </w:r>
      <w:r w:rsidR="008721E2">
        <w:rPr>
          <w:sz w:val="28"/>
          <w:szCs w:val="28"/>
        </w:rPr>
        <w:t xml:space="preserve">13. </w:t>
      </w:r>
      <w:r w:rsidRPr="008A7FE0">
        <w:rPr>
          <w:sz w:val="28"/>
          <w:szCs w:val="28"/>
        </w:rPr>
        <w:t>В случае утверждения результатов государственной кадастровой оценки земельных участков или рыночной стоимости земельного участка уровень инфляции, указанный в пункте 12 Порядка, применяется ежегодно, по состоянию на 1 января очередного финансового года, начиная с года, следующего за годом</w:t>
      </w:r>
      <w:r w:rsidR="004E073E">
        <w:rPr>
          <w:sz w:val="28"/>
          <w:szCs w:val="28"/>
        </w:rPr>
        <w:t>, в котором утверждены</w:t>
      </w:r>
      <w:r w:rsidRPr="008A7FE0">
        <w:rPr>
          <w:sz w:val="28"/>
          <w:szCs w:val="28"/>
        </w:rPr>
        <w:t xml:space="preserve"> </w:t>
      </w:r>
      <w:r w:rsidR="004E073E">
        <w:rPr>
          <w:sz w:val="28"/>
          <w:szCs w:val="28"/>
        </w:rPr>
        <w:t>результаты кадастровой оценки земельных участков или изменена рыночная стоимость земельного участка</w:t>
      </w:r>
      <w:r w:rsidRPr="008A7FE0">
        <w:rPr>
          <w:sz w:val="28"/>
          <w:szCs w:val="28"/>
        </w:rPr>
        <w:t>.».</w:t>
      </w:r>
    </w:p>
    <w:p w:rsidR="00E0597E" w:rsidRDefault="00765042" w:rsidP="00E0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928" w:rsidRPr="008A7FE0">
        <w:rPr>
          <w:rFonts w:ascii="Times New Roman" w:hAnsi="Times New Roman" w:cs="Times New Roman"/>
          <w:sz w:val="28"/>
          <w:szCs w:val="28"/>
        </w:rPr>
        <w:t>. Дополнить п</w:t>
      </w:r>
      <w:r w:rsidR="000971D9">
        <w:rPr>
          <w:rFonts w:ascii="Times New Roman" w:hAnsi="Times New Roman" w:cs="Times New Roman"/>
          <w:sz w:val="28"/>
          <w:szCs w:val="28"/>
        </w:rPr>
        <w:t>унктом 18</w:t>
      </w:r>
      <w:r w:rsidR="00CE16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11928" w:rsidRDefault="00C11928" w:rsidP="00E0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E0">
        <w:rPr>
          <w:rFonts w:ascii="Times New Roman" w:hAnsi="Times New Roman" w:cs="Times New Roman"/>
          <w:sz w:val="28"/>
          <w:szCs w:val="28"/>
        </w:rPr>
        <w:t>«</w:t>
      </w:r>
      <w:r w:rsidR="00B8421D">
        <w:rPr>
          <w:rFonts w:ascii="Times New Roman" w:hAnsi="Times New Roman" w:cs="Times New Roman"/>
          <w:sz w:val="28"/>
          <w:szCs w:val="28"/>
        </w:rPr>
        <w:t>18</w:t>
      </w:r>
      <w:r w:rsidR="00CE166F">
        <w:rPr>
          <w:rFonts w:ascii="Times New Roman" w:hAnsi="Times New Roman" w:cs="Times New Roman"/>
          <w:sz w:val="28"/>
          <w:szCs w:val="28"/>
        </w:rPr>
        <w:t xml:space="preserve">. </w:t>
      </w:r>
      <w:r w:rsidRPr="008A7FE0">
        <w:rPr>
          <w:rFonts w:ascii="Times New Roman" w:hAnsi="Times New Roman" w:cs="Times New Roman"/>
          <w:sz w:val="28"/>
          <w:szCs w:val="28"/>
        </w:rPr>
        <w:t>В случае заключения нового договора аренды земельного участка, образованного из земельного участка, используемого по договору</w:t>
      </w:r>
      <w:r w:rsidR="00D40C6F">
        <w:rPr>
          <w:rFonts w:ascii="Times New Roman" w:hAnsi="Times New Roman" w:cs="Times New Roman"/>
          <w:sz w:val="28"/>
          <w:szCs w:val="28"/>
        </w:rPr>
        <w:t xml:space="preserve"> аренды, заключенному с торгов,</w:t>
      </w:r>
      <w:r w:rsidR="00220CD3">
        <w:rPr>
          <w:rFonts w:ascii="Times New Roman" w:hAnsi="Times New Roman" w:cs="Times New Roman"/>
          <w:sz w:val="28"/>
          <w:szCs w:val="28"/>
        </w:rPr>
        <w:t xml:space="preserve"> </w:t>
      </w:r>
      <w:r w:rsidR="00220CD3" w:rsidRPr="00220CD3">
        <w:rPr>
          <w:rFonts w:ascii="Times New Roman" w:hAnsi="Times New Roman" w:cs="Times New Roman"/>
          <w:color w:val="000000" w:themeColor="text1"/>
          <w:sz w:val="28"/>
          <w:szCs w:val="28"/>
        </w:rPr>
        <w:t>в соотв</w:t>
      </w:r>
      <w:r w:rsidR="00097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етствии с </w:t>
      </w:r>
      <w:r w:rsidR="00220CD3" w:rsidRPr="0022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4 </w:t>
      </w:r>
      <w:r w:rsidR="000971D9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220CD3" w:rsidRPr="0022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11.8 Земельного кодекса Российской Федерации </w:t>
      </w:r>
      <w:r w:rsidRPr="008A7FE0">
        <w:rPr>
          <w:rFonts w:ascii="Times New Roman" w:hAnsi="Times New Roman" w:cs="Times New Roman"/>
          <w:sz w:val="28"/>
          <w:szCs w:val="28"/>
        </w:rPr>
        <w:t>размер арендной платы в отношении образованного либо измененного земельного участка устанавливается</w:t>
      </w:r>
      <w:r w:rsidR="00D40C6F">
        <w:rPr>
          <w:rFonts w:ascii="Times New Roman" w:hAnsi="Times New Roman" w:cs="Times New Roman"/>
          <w:sz w:val="28"/>
          <w:szCs w:val="28"/>
        </w:rPr>
        <w:t xml:space="preserve"> на условиях ранее заключенного договора аренды пропорционально площади </w:t>
      </w:r>
      <w:r w:rsidR="00B8421D">
        <w:rPr>
          <w:rFonts w:ascii="Times New Roman" w:hAnsi="Times New Roman" w:cs="Times New Roman"/>
          <w:sz w:val="28"/>
          <w:szCs w:val="28"/>
        </w:rPr>
        <w:t>образованного или измененного земельного</w:t>
      </w:r>
      <w:r w:rsidR="00D40C6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421D">
        <w:rPr>
          <w:rFonts w:ascii="Times New Roman" w:hAnsi="Times New Roman" w:cs="Times New Roman"/>
          <w:sz w:val="28"/>
          <w:szCs w:val="28"/>
        </w:rPr>
        <w:t>а.</w:t>
      </w:r>
      <w:r w:rsidRPr="008A7FE0">
        <w:rPr>
          <w:rFonts w:ascii="Times New Roman" w:hAnsi="Times New Roman" w:cs="Times New Roman"/>
          <w:sz w:val="28"/>
          <w:szCs w:val="28"/>
        </w:rPr>
        <w:t>».</w:t>
      </w:r>
    </w:p>
    <w:p w:rsidR="00096846" w:rsidRDefault="00096846" w:rsidP="00CE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46" w:rsidRDefault="00096846" w:rsidP="00CE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46" w:rsidRDefault="00096846" w:rsidP="0009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096846" w:rsidRDefault="00096846" w:rsidP="0009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096846" w:rsidRDefault="00096846" w:rsidP="0009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С.В. Болдин</w:t>
      </w:r>
    </w:p>
    <w:p w:rsidR="00024638" w:rsidRPr="008A7FE0" w:rsidRDefault="00024638" w:rsidP="0009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638" w:rsidRPr="008A7FE0" w:rsidSect="00D73507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5B" w:rsidRDefault="00B5295B" w:rsidP="00D73507">
      <w:pPr>
        <w:spacing w:after="0" w:line="240" w:lineRule="auto"/>
      </w:pPr>
      <w:r>
        <w:separator/>
      </w:r>
    </w:p>
  </w:endnote>
  <w:endnote w:type="continuationSeparator" w:id="0">
    <w:p w:rsidR="00B5295B" w:rsidRDefault="00B5295B" w:rsidP="00D7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5B" w:rsidRDefault="00B5295B" w:rsidP="00D73507">
      <w:pPr>
        <w:spacing w:after="0" w:line="240" w:lineRule="auto"/>
      </w:pPr>
      <w:r>
        <w:separator/>
      </w:r>
    </w:p>
  </w:footnote>
  <w:footnote w:type="continuationSeparator" w:id="0">
    <w:p w:rsidR="00B5295B" w:rsidRDefault="00B5295B" w:rsidP="00D7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07" w:rsidRDefault="00D73507">
    <w:pPr>
      <w:pStyle w:val="a4"/>
      <w:jc w:val="center"/>
    </w:pPr>
  </w:p>
  <w:p w:rsidR="00D73507" w:rsidRDefault="00D73507">
    <w:pPr>
      <w:pStyle w:val="a4"/>
      <w:jc w:val="center"/>
    </w:pPr>
  </w:p>
  <w:p w:rsidR="00D73507" w:rsidRPr="00D73507" w:rsidRDefault="00B5295B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id w:val="-6076493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73507" w:rsidRPr="00D735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3507" w:rsidRPr="00D735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73507" w:rsidRPr="00D735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63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D73507" w:rsidRPr="00D73507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D73507" w:rsidRDefault="00D73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B"/>
    <w:rsid w:val="00024638"/>
    <w:rsid w:val="00037387"/>
    <w:rsid w:val="000815CD"/>
    <w:rsid w:val="00096846"/>
    <w:rsid w:val="000971D9"/>
    <w:rsid w:val="00131FD0"/>
    <w:rsid w:val="00136474"/>
    <w:rsid w:val="001A4BD0"/>
    <w:rsid w:val="00220CD3"/>
    <w:rsid w:val="00221883"/>
    <w:rsid w:val="002C2F27"/>
    <w:rsid w:val="002E39FC"/>
    <w:rsid w:val="002E6817"/>
    <w:rsid w:val="00302425"/>
    <w:rsid w:val="00371A40"/>
    <w:rsid w:val="003922D6"/>
    <w:rsid w:val="00400B57"/>
    <w:rsid w:val="00451AFA"/>
    <w:rsid w:val="0046514B"/>
    <w:rsid w:val="00480D0B"/>
    <w:rsid w:val="0049703A"/>
    <w:rsid w:val="004B41F2"/>
    <w:rsid w:val="004E073E"/>
    <w:rsid w:val="004F443B"/>
    <w:rsid w:val="005439F7"/>
    <w:rsid w:val="006E663B"/>
    <w:rsid w:val="00712F95"/>
    <w:rsid w:val="00732370"/>
    <w:rsid w:val="00765042"/>
    <w:rsid w:val="007D3F26"/>
    <w:rsid w:val="007F1EEF"/>
    <w:rsid w:val="008721E2"/>
    <w:rsid w:val="008B0E1C"/>
    <w:rsid w:val="008C6624"/>
    <w:rsid w:val="00B4326B"/>
    <w:rsid w:val="00B5295B"/>
    <w:rsid w:val="00B74FD7"/>
    <w:rsid w:val="00B8421D"/>
    <w:rsid w:val="00B94E51"/>
    <w:rsid w:val="00BC5E89"/>
    <w:rsid w:val="00BD3879"/>
    <w:rsid w:val="00C11928"/>
    <w:rsid w:val="00C20EF5"/>
    <w:rsid w:val="00C46954"/>
    <w:rsid w:val="00CE166F"/>
    <w:rsid w:val="00D04568"/>
    <w:rsid w:val="00D40C6F"/>
    <w:rsid w:val="00D73507"/>
    <w:rsid w:val="00DB0888"/>
    <w:rsid w:val="00DE00B7"/>
    <w:rsid w:val="00E0597E"/>
    <w:rsid w:val="00E467D1"/>
    <w:rsid w:val="00EA6B72"/>
    <w:rsid w:val="00F468E6"/>
    <w:rsid w:val="00F828F9"/>
    <w:rsid w:val="00FA5F24"/>
    <w:rsid w:val="00FB16BE"/>
    <w:rsid w:val="00FD6E89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2B0DB-A6CC-4BC5-9234-49240DA4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28"/>
  </w:style>
  <w:style w:type="paragraph" w:styleId="1">
    <w:name w:val="heading 1"/>
    <w:basedOn w:val="a"/>
    <w:next w:val="a"/>
    <w:link w:val="10"/>
    <w:uiPriority w:val="9"/>
    <w:qFormat/>
    <w:rsid w:val="00EA6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928"/>
  </w:style>
  <w:style w:type="paragraph" w:customStyle="1" w:styleId="formattext">
    <w:name w:val="formattext"/>
    <w:basedOn w:val="a"/>
    <w:rsid w:val="00C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C1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1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192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1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507"/>
  </w:style>
  <w:style w:type="paragraph" w:styleId="a6">
    <w:name w:val="footer"/>
    <w:basedOn w:val="a"/>
    <w:link w:val="a7"/>
    <w:uiPriority w:val="99"/>
    <w:unhideWhenUsed/>
    <w:rsid w:val="00D7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507"/>
  </w:style>
  <w:style w:type="paragraph" w:styleId="a8">
    <w:name w:val="Balloon Text"/>
    <w:basedOn w:val="a"/>
    <w:link w:val="a9"/>
    <w:uiPriority w:val="99"/>
    <w:semiHidden/>
    <w:unhideWhenUsed/>
    <w:rsid w:val="00D7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5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6B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 Spacing"/>
    <w:uiPriority w:val="1"/>
    <w:qFormat/>
    <w:rsid w:val="0002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CDBB-DF50-45C5-A680-FC4C11BE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Анатольевна</dc:creator>
  <cp:lastModifiedBy>Мамий Юлиана Байзетовна</cp:lastModifiedBy>
  <cp:revision>2</cp:revision>
  <cp:lastPrinted>2017-06-23T15:08:00Z</cp:lastPrinted>
  <dcterms:created xsi:type="dcterms:W3CDTF">2017-08-09T14:01:00Z</dcterms:created>
  <dcterms:modified xsi:type="dcterms:W3CDTF">2017-08-09T14:01:00Z</dcterms:modified>
</cp:coreProperties>
</file>