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E6" w:rsidRDefault="00C40BE6" w:rsidP="00981C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40BE6" w:rsidRPr="000857FA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F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52A3D">
        <w:rPr>
          <w:rFonts w:ascii="Times New Roman" w:hAnsi="Times New Roman" w:cs="Times New Roman"/>
          <w:b/>
          <w:sz w:val="28"/>
          <w:szCs w:val="28"/>
        </w:rPr>
        <w:t>й</w:t>
      </w:r>
      <w:r w:rsidRPr="000857FA">
        <w:rPr>
          <w:rFonts w:ascii="Times New Roman" w:hAnsi="Times New Roman" w:cs="Times New Roman"/>
          <w:b/>
          <w:sz w:val="28"/>
          <w:szCs w:val="28"/>
        </w:rPr>
        <w:t xml:space="preserve"> в приказ департамента имущественных отношений Краснодарского края от 1 июня 2004 года № 40-з «Об утверждении форм примерных договоров аренды земельных участков, находящихся </w:t>
      </w:r>
    </w:p>
    <w:p w:rsidR="00C40BE6" w:rsidRPr="000857FA" w:rsidRDefault="00C40BE6" w:rsidP="00C40B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FA">
        <w:rPr>
          <w:rFonts w:ascii="Times New Roman" w:hAnsi="Times New Roman" w:cs="Times New Roman"/>
          <w:b/>
          <w:sz w:val="28"/>
          <w:szCs w:val="28"/>
        </w:rPr>
        <w:t>в государственной собственности»</w:t>
      </w: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1C88" w:rsidRDefault="00981C88" w:rsidP="00C40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Default="00C40BE6" w:rsidP="00C40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Default="00C40BE6" w:rsidP="00C4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6B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03C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53593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 о департаменте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отношений Краснодарского края</w:t>
      </w:r>
      <w:r w:rsidRPr="0025359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утверждённым постановлением главы администрации Краснодарского края 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253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Pr="00253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345 «О департаменте имущественных</w:t>
      </w:r>
      <w:r w:rsidR="006B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Краснодарского края»</w:t>
      </w:r>
      <w:r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FE2A6C" w:rsidRDefault="005C608D" w:rsidP="00C4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C40BE6">
        <w:rPr>
          <w:rFonts w:ascii="Times New Roman" w:hAnsi="Times New Roman" w:cs="Times New Roman"/>
          <w:sz w:val="28"/>
          <w:szCs w:val="28"/>
        </w:rPr>
        <w:t xml:space="preserve"> п</w:t>
      </w:r>
      <w:r w:rsidR="00C40BE6" w:rsidRPr="0020190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C40BE6">
        <w:rPr>
          <w:rFonts w:ascii="Times New Roman" w:hAnsi="Times New Roman" w:cs="Times New Roman"/>
          <w:sz w:val="28"/>
          <w:szCs w:val="28"/>
        </w:rPr>
        <w:t>д</w:t>
      </w:r>
      <w:r w:rsidR="00C40BE6" w:rsidRPr="0020190B">
        <w:rPr>
          <w:rFonts w:ascii="Times New Roman" w:hAnsi="Times New Roman" w:cs="Times New Roman"/>
          <w:sz w:val="28"/>
          <w:szCs w:val="28"/>
        </w:rPr>
        <w:t>епартамента имущественных от</w:t>
      </w:r>
      <w:r w:rsidR="00C40BE6">
        <w:rPr>
          <w:rFonts w:ascii="Times New Roman" w:hAnsi="Times New Roman" w:cs="Times New Roman"/>
          <w:sz w:val="28"/>
          <w:szCs w:val="28"/>
        </w:rPr>
        <w:t xml:space="preserve">ношений Краснодарского края от </w:t>
      </w:r>
      <w:r w:rsidR="00C40BE6" w:rsidRPr="0020190B">
        <w:rPr>
          <w:rFonts w:ascii="Times New Roman" w:hAnsi="Times New Roman" w:cs="Times New Roman"/>
          <w:sz w:val="28"/>
          <w:szCs w:val="28"/>
        </w:rPr>
        <w:t>1</w:t>
      </w:r>
      <w:r w:rsidR="00C40BE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40BE6" w:rsidRPr="0020190B">
        <w:rPr>
          <w:rFonts w:ascii="Times New Roman" w:hAnsi="Times New Roman" w:cs="Times New Roman"/>
          <w:sz w:val="28"/>
          <w:szCs w:val="28"/>
        </w:rPr>
        <w:t xml:space="preserve">2004 </w:t>
      </w:r>
      <w:r w:rsidR="00C40BE6">
        <w:rPr>
          <w:rFonts w:ascii="Times New Roman" w:hAnsi="Times New Roman" w:cs="Times New Roman"/>
          <w:sz w:val="28"/>
          <w:szCs w:val="28"/>
        </w:rPr>
        <w:t>года №</w:t>
      </w:r>
      <w:r w:rsidR="00C40BE6" w:rsidRPr="0020190B">
        <w:rPr>
          <w:rFonts w:ascii="Times New Roman" w:hAnsi="Times New Roman" w:cs="Times New Roman"/>
          <w:sz w:val="28"/>
          <w:szCs w:val="28"/>
        </w:rPr>
        <w:t xml:space="preserve"> 40-з</w:t>
      </w:r>
      <w:r w:rsidR="00C40BE6">
        <w:rPr>
          <w:rFonts w:ascii="Times New Roman" w:hAnsi="Times New Roman" w:cs="Times New Roman"/>
          <w:sz w:val="28"/>
          <w:szCs w:val="28"/>
        </w:rPr>
        <w:t xml:space="preserve"> «</w:t>
      </w:r>
      <w:r w:rsidR="00C40BE6" w:rsidRPr="0020190B">
        <w:rPr>
          <w:rFonts w:ascii="Times New Roman" w:hAnsi="Times New Roman" w:cs="Times New Roman"/>
          <w:sz w:val="28"/>
          <w:szCs w:val="28"/>
        </w:rPr>
        <w:t xml:space="preserve">Об утверждении форм примерных договоров аренды земельных участков, находящихся </w:t>
      </w:r>
      <w:r w:rsidR="00C40BE6">
        <w:rPr>
          <w:rFonts w:ascii="Times New Roman" w:hAnsi="Times New Roman" w:cs="Times New Roman"/>
          <w:sz w:val="28"/>
          <w:szCs w:val="28"/>
        </w:rPr>
        <w:t>в государственной собственности»</w:t>
      </w:r>
      <w:r w:rsidR="001C3A3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40BE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2A6C">
        <w:rPr>
          <w:rFonts w:ascii="Times New Roman" w:hAnsi="Times New Roman" w:cs="Times New Roman"/>
          <w:sz w:val="28"/>
          <w:szCs w:val="28"/>
        </w:rPr>
        <w:t>:</w:t>
      </w:r>
    </w:p>
    <w:p w:rsidR="00FE2A6C" w:rsidRDefault="00FE2A6C" w:rsidP="00C40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5A53">
        <w:rPr>
          <w:rFonts w:ascii="Times New Roman" w:hAnsi="Times New Roman" w:cs="Times New Roman"/>
          <w:sz w:val="28"/>
          <w:szCs w:val="28"/>
        </w:rPr>
        <w:t xml:space="preserve"> в</w:t>
      </w:r>
      <w:r w:rsidR="00A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95A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495A53">
        <w:rPr>
          <w:rFonts w:ascii="Times New Roman" w:hAnsi="Times New Roman" w:cs="Times New Roman"/>
          <w:sz w:val="28"/>
          <w:szCs w:val="28"/>
        </w:rPr>
        <w:t>.7</w:t>
      </w:r>
      <w:r w:rsidR="00D03C3F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="009609B7">
        <w:rPr>
          <w:rFonts w:ascii="Times New Roman" w:hAnsi="Times New Roman" w:cs="Times New Roman"/>
          <w:sz w:val="28"/>
          <w:szCs w:val="28"/>
        </w:rPr>
        <w:t xml:space="preserve"> «</w:t>
      </w:r>
      <w:r w:rsidR="009609B7" w:rsidRPr="009609B7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  <w:r w:rsidR="009609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21">
        <w:rPr>
          <w:rFonts w:ascii="Times New Roman" w:hAnsi="Times New Roman" w:cs="Times New Roman"/>
          <w:sz w:val="28"/>
          <w:szCs w:val="28"/>
        </w:rPr>
        <w:t>приложения №</w:t>
      </w:r>
      <w:r w:rsidR="009609B7">
        <w:rPr>
          <w:rFonts w:ascii="Times New Roman" w:hAnsi="Times New Roman" w:cs="Times New Roman"/>
          <w:sz w:val="28"/>
          <w:szCs w:val="28"/>
        </w:rPr>
        <w:t> </w:t>
      </w:r>
      <w:r w:rsidR="00AA6021">
        <w:rPr>
          <w:rFonts w:ascii="Times New Roman" w:hAnsi="Times New Roman" w:cs="Times New Roman"/>
          <w:sz w:val="28"/>
          <w:szCs w:val="28"/>
        </w:rPr>
        <w:t xml:space="preserve">1 </w:t>
      </w:r>
      <w:r w:rsidR="00495A53">
        <w:rPr>
          <w:rFonts w:ascii="Times New Roman" w:hAnsi="Times New Roman" w:cs="Times New Roman"/>
          <w:sz w:val="28"/>
          <w:szCs w:val="28"/>
        </w:rPr>
        <w:t>слова «и прилегающую к нему территорию» исключить;</w:t>
      </w:r>
    </w:p>
    <w:p w:rsidR="00AA6021" w:rsidRPr="00AA6021" w:rsidRDefault="00AA6021" w:rsidP="00AA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5A53">
        <w:rPr>
          <w:rFonts w:ascii="Times New Roman" w:hAnsi="Times New Roman" w:cs="Times New Roman"/>
          <w:sz w:val="28"/>
          <w:szCs w:val="28"/>
        </w:rPr>
        <w:t xml:space="preserve"> в </w:t>
      </w:r>
      <w:r w:rsidRPr="00AA6021">
        <w:rPr>
          <w:rFonts w:ascii="Times New Roman" w:hAnsi="Times New Roman" w:cs="Times New Roman"/>
          <w:sz w:val="28"/>
          <w:szCs w:val="28"/>
        </w:rPr>
        <w:t>пункт</w:t>
      </w:r>
      <w:r w:rsidR="00AB39CC">
        <w:rPr>
          <w:rFonts w:ascii="Times New Roman" w:hAnsi="Times New Roman" w:cs="Times New Roman"/>
          <w:sz w:val="28"/>
          <w:szCs w:val="28"/>
        </w:rPr>
        <w:t>ах</w:t>
      </w:r>
      <w:r w:rsidRPr="00AA6021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39CC">
        <w:rPr>
          <w:rFonts w:ascii="Times New Roman" w:hAnsi="Times New Roman" w:cs="Times New Roman"/>
          <w:sz w:val="28"/>
          <w:szCs w:val="28"/>
        </w:rPr>
        <w:t>.7, 4.3.12</w:t>
      </w:r>
      <w:r w:rsidR="00D03C3F">
        <w:rPr>
          <w:rFonts w:ascii="Times New Roman" w:hAnsi="Times New Roman" w:cs="Times New Roman"/>
          <w:sz w:val="28"/>
          <w:szCs w:val="28"/>
        </w:rPr>
        <w:t xml:space="preserve"> </w:t>
      </w:r>
      <w:r w:rsidR="00D03C3F" w:rsidRPr="00D03C3F">
        <w:rPr>
          <w:rFonts w:ascii="Times New Roman" w:hAnsi="Times New Roman" w:cs="Times New Roman"/>
          <w:sz w:val="28"/>
          <w:szCs w:val="28"/>
        </w:rPr>
        <w:t>подраздела 4.3</w:t>
      </w:r>
      <w:r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="009609B7">
        <w:rPr>
          <w:rFonts w:ascii="Times New Roman" w:hAnsi="Times New Roman" w:cs="Times New Roman"/>
          <w:sz w:val="28"/>
          <w:szCs w:val="28"/>
        </w:rPr>
        <w:t xml:space="preserve"> </w:t>
      </w:r>
      <w:r w:rsidR="009609B7" w:rsidRPr="009609B7">
        <w:rPr>
          <w:rFonts w:ascii="Times New Roman" w:hAnsi="Times New Roman" w:cs="Times New Roman"/>
          <w:sz w:val="28"/>
          <w:szCs w:val="28"/>
        </w:rPr>
        <w:t>«Права и обязанности Арендатора»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960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021">
        <w:rPr>
          <w:rFonts w:ascii="Times New Roman" w:hAnsi="Times New Roman" w:cs="Times New Roman"/>
          <w:sz w:val="28"/>
          <w:szCs w:val="28"/>
        </w:rPr>
        <w:t xml:space="preserve"> </w:t>
      </w:r>
      <w:r w:rsidR="00AB39CC">
        <w:rPr>
          <w:rFonts w:ascii="Times New Roman" w:hAnsi="Times New Roman" w:cs="Times New Roman"/>
          <w:sz w:val="28"/>
          <w:szCs w:val="28"/>
        </w:rPr>
        <w:t xml:space="preserve">соответственно слова «и прилегающих территориях», </w:t>
      </w:r>
      <w:r w:rsidR="00AB39CC" w:rsidRPr="00AB39CC">
        <w:rPr>
          <w:rFonts w:ascii="Times New Roman" w:hAnsi="Times New Roman" w:cs="Times New Roman"/>
          <w:sz w:val="28"/>
          <w:szCs w:val="28"/>
        </w:rPr>
        <w:t>«и прилегающую к нему территорию»</w:t>
      </w:r>
      <w:r w:rsidR="00AB39C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A6021" w:rsidRPr="00AA6021" w:rsidRDefault="00AA6021" w:rsidP="00AA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39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21">
        <w:rPr>
          <w:rFonts w:ascii="Times New Roman" w:hAnsi="Times New Roman" w:cs="Times New Roman"/>
          <w:sz w:val="28"/>
          <w:szCs w:val="28"/>
        </w:rPr>
        <w:t>пункт</w:t>
      </w:r>
      <w:r w:rsidR="00AB39CC">
        <w:rPr>
          <w:rFonts w:ascii="Times New Roman" w:hAnsi="Times New Roman" w:cs="Times New Roman"/>
          <w:sz w:val="28"/>
          <w:szCs w:val="28"/>
        </w:rPr>
        <w:t>е</w:t>
      </w:r>
      <w:r w:rsidRPr="00AA6021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39CC">
        <w:rPr>
          <w:rFonts w:ascii="Times New Roman" w:hAnsi="Times New Roman" w:cs="Times New Roman"/>
          <w:sz w:val="28"/>
          <w:szCs w:val="28"/>
        </w:rPr>
        <w:t>.9</w:t>
      </w:r>
      <w:r w:rsidRPr="00AA6021"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="009609B7">
        <w:rPr>
          <w:rFonts w:ascii="Times New Roman" w:hAnsi="Times New Roman" w:cs="Times New Roman"/>
          <w:sz w:val="28"/>
          <w:szCs w:val="28"/>
        </w:rPr>
        <w:t xml:space="preserve"> </w:t>
      </w:r>
      <w:r w:rsidR="009609B7" w:rsidRPr="009609B7">
        <w:rPr>
          <w:rFonts w:ascii="Times New Roman" w:hAnsi="Times New Roman" w:cs="Times New Roman"/>
          <w:sz w:val="28"/>
          <w:szCs w:val="28"/>
        </w:rPr>
        <w:t>«Права и обязанности Арендатора»</w:t>
      </w:r>
      <w:r w:rsidRPr="00AA6021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960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021">
        <w:rPr>
          <w:rFonts w:ascii="Times New Roman" w:hAnsi="Times New Roman" w:cs="Times New Roman"/>
          <w:sz w:val="28"/>
          <w:szCs w:val="28"/>
        </w:rPr>
        <w:t xml:space="preserve"> </w:t>
      </w:r>
      <w:r w:rsidR="00AB39C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B39CC" w:rsidRPr="00AB39CC">
        <w:rPr>
          <w:rFonts w:ascii="Times New Roman" w:hAnsi="Times New Roman" w:cs="Times New Roman"/>
          <w:sz w:val="28"/>
          <w:szCs w:val="28"/>
        </w:rPr>
        <w:t>«и прилегающую к нему территорию» исключить</w:t>
      </w:r>
      <w:r w:rsidR="00AB39CC">
        <w:rPr>
          <w:rFonts w:ascii="Times New Roman" w:hAnsi="Times New Roman" w:cs="Times New Roman"/>
          <w:sz w:val="28"/>
          <w:szCs w:val="28"/>
        </w:rPr>
        <w:t>.</w:t>
      </w:r>
    </w:p>
    <w:p w:rsidR="00C40BE6" w:rsidRDefault="00C40BE6" w:rsidP="00C40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951">
        <w:rPr>
          <w:rFonts w:ascii="Times New Roman" w:hAnsi="Times New Roman"/>
          <w:sz w:val="28"/>
          <w:szCs w:val="28"/>
        </w:rPr>
        <w:t>. Управлению кадровой, финансовой и организационной работы департамента имущественных отношений Краснодарского края (Новикова)</w:t>
      </w:r>
      <w:r>
        <w:rPr>
          <w:rFonts w:ascii="Times New Roman" w:hAnsi="Times New Roman"/>
          <w:sz w:val="28"/>
          <w:szCs w:val="28"/>
        </w:rPr>
        <w:t>:</w:t>
      </w:r>
      <w:r w:rsidRPr="00502951">
        <w:rPr>
          <w:rFonts w:ascii="Times New Roman" w:hAnsi="Times New Roman"/>
          <w:sz w:val="28"/>
          <w:szCs w:val="28"/>
        </w:rPr>
        <w:t xml:space="preserve"> </w:t>
      </w:r>
    </w:p>
    <w:p w:rsidR="00C40BE6" w:rsidRPr="00234C2D" w:rsidRDefault="00C40BE6" w:rsidP="00C40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02951">
        <w:rPr>
          <w:rFonts w:ascii="Times New Roman" w:hAnsi="Times New Roman"/>
          <w:sz w:val="28"/>
          <w:szCs w:val="28"/>
        </w:rPr>
        <w:t xml:space="preserve">обеспечить </w:t>
      </w:r>
      <w:r w:rsidR="00D03C3F">
        <w:rPr>
          <w:rFonts w:ascii="Times New Roman" w:hAnsi="Times New Roman"/>
          <w:sz w:val="28"/>
          <w:szCs w:val="28"/>
        </w:rPr>
        <w:t>направление</w:t>
      </w:r>
      <w:r w:rsidRPr="00502951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D03C3F">
        <w:rPr>
          <w:rFonts w:ascii="Times New Roman" w:hAnsi="Times New Roman"/>
          <w:sz w:val="28"/>
          <w:szCs w:val="28"/>
        </w:rPr>
        <w:t xml:space="preserve"> в установленном порядке на электронный адрес департамента информационной политики Краснодарского края для его размещения (опубликования)</w:t>
      </w:r>
      <w:r w:rsidRPr="00502951">
        <w:rPr>
          <w:rFonts w:ascii="Times New Roman" w:hAnsi="Times New Roman"/>
          <w:sz w:val="28"/>
          <w:szCs w:val="28"/>
        </w:rPr>
        <w:t xml:space="preserve"> на официальном сайте администрации Краснодарского края</w:t>
      </w:r>
      <w:r w:rsidR="00D03C3F">
        <w:rPr>
          <w:rFonts w:ascii="Times New Roman" w:hAnsi="Times New Roman"/>
          <w:sz w:val="28"/>
          <w:szCs w:val="28"/>
        </w:rPr>
        <w:t xml:space="preserve"> </w:t>
      </w:r>
      <w:r w:rsidR="00D03C3F" w:rsidRPr="00D03C3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D03C3F">
        <w:rPr>
          <w:rFonts w:ascii="Times New Roman" w:hAnsi="Times New Roman"/>
          <w:sz w:val="28"/>
          <w:szCs w:val="28"/>
        </w:rPr>
        <w:t xml:space="preserve"> и </w:t>
      </w:r>
      <w:r w:rsidR="00D03C3F" w:rsidRPr="00D03C3F">
        <w:rPr>
          <w:rFonts w:ascii="Times New Roman" w:hAnsi="Times New Roman"/>
          <w:sz w:val="28"/>
          <w:szCs w:val="28"/>
        </w:rPr>
        <w:t xml:space="preserve">на </w:t>
      </w:r>
      <w:r w:rsidR="00D03C3F">
        <w:rPr>
          <w:rFonts w:ascii="Times New Roman" w:hAnsi="Times New Roman"/>
          <w:sz w:val="28"/>
          <w:szCs w:val="28"/>
        </w:rPr>
        <w:t>«О</w:t>
      </w:r>
      <w:r w:rsidR="00D03C3F" w:rsidRPr="00D03C3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03C3F">
        <w:rPr>
          <w:rFonts w:ascii="Times New Roman" w:hAnsi="Times New Roman"/>
          <w:sz w:val="28"/>
          <w:szCs w:val="28"/>
        </w:rPr>
        <w:t>»</w:t>
      </w:r>
      <w:r w:rsidR="00D03C3F" w:rsidRPr="00D03C3F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D03C3F" w:rsidRPr="005667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D03C3F" w:rsidRPr="00D03C3F">
        <w:rPr>
          <w:rFonts w:ascii="Times New Roman" w:hAnsi="Times New Roman"/>
          <w:sz w:val="28"/>
          <w:szCs w:val="28"/>
        </w:rPr>
        <w:t>)</w:t>
      </w:r>
      <w:r w:rsidR="00D03C3F">
        <w:rPr>
          <w:rFonts w:ascii="Times New Roman" w:hAnsi="Times New Roman"/>
          <w:sz w:val="28"/>
          <w:szCs w:val="28"/>
        </w:rPr>
        <w:t>, а также его размещение</w:t>
      </w:r>
      <w:r w:rsidRPr="00502951">
        <w:rPr>
          <w:rFonts w:ascii="Times New Roman" w:hAnsi="Times New Roman"/>
          <w:sz w:val="28"/>
          <w:szCs w:val="28"/>
        </w:rPr>
        <w:t xml:space="preserve"> на официальном сайте департамента имущественных отношений Краснодарского края в информационно-телекоммуникационной сети </w:t>
      </w:r>
      <w:r w:rsidR="00981C88">
        <w:rPr>
          <w:rFonts w:ascii="Times New Roman" w:hAnsi="Times New Roman"/>
          <w:sz w:val="28"/>
          <w:szCs w:val="28"/>
        </w:rPr>
        <w:t>«Интернет»</w:t>
      </w:r>
      <w:r w:rsidR="00D03C3F">
        <w:rPr>
          <w:rFonts w:ascii="Times New Roman" w:hAnsi="Times New Roman"/>
          <w:sz w:val="28"/>
          <w:szCs w:val="28"/>
        </w:rPr>
        <w:t xml:space="preserve"> в разделе «</w:t>
      </w:r>
      <w:r w:rsidR="00566708">
        <w:rPr>
          <w:rFonts w:ascii="Times New Roman" w:hAnsi="Times New Roman"/>
          <w:sz w:val="28"/>
          <w:szCs w:val="28"/>
        </w:rPr>
        <w:t>Деятельность/Нормотворческая деятельность департамента/Нормативные правовые акты, изданные департаментом»</w:t>
      </w:r>
      <w:r w:rsidRPr="00EC553E">
        <w:rPr>
          <w:rFonts w:ascii="Times New Roman" w:hAnsi="Times New Roman"/>
          <w:sz w:val="28"/>
          <w:szCs w:val="28"/>
        </w:rPr>
        <w:t>;</w:t>
      </w:r>
    </w:p>
    <w:p w:rsidR="00C40BE6" w:rsidRPr="00502951" w:rsidRDefault="00C40BE6" w:rsidP="00C40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C2D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направить копию настоящего приказа в Управление Министерства юстиции Российской Федерации по Краснодарскому краю в семидневный срок со дня его принятия и в прокуратуру Краснодарского края в сроки, установленные Законом Краснодарского края от 23 июля 2009 года № 1798-КЗ «</w:t>
      </w:r>
      <w:r w:rsidRPr="00DF0D94">
        <w:rPr>
          <w:rFonts w:ascii="Times New Roman" w:hAnsi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/>
          <w:sz w:val="28"/>
          <w:szCs w:val="28"/>
        </w:rPr>
        <w:t>».</w:t>
      </w:r>
    </w:p>
    <w:p w:rsidR="00C40BE6" w:rsidRPr="00502951" w:rsidRDefault="00C40BE6" w:rsidP="00C40B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2951">
        <w:rPr>
          <w:rFonts w:ascii="Times New Roman" w:hAnsi="Times New Roman"/>
          <w:sz w:val="28"/>
          <w:szCs w:val="28"/>
        </w:rPr>
        <w:t>. </w:t>
      </w:r>
      <w:r w:rsidRPr="00502951">
        <w:rPr>
          <w:rFonts w:ascii="Times New Roman" w:eastAsiaTheme="minorHAnsi" w:hAnsi="Times New Roman"/>
          <w:sz w:val="28"/>
          <w:szCs w:val="28"/>
        </w:rPr>
        <w:t>Настоящий приказ вступает в силу на следующий день после его официального опубликования.</w:t>
      </w:r>
    </w:p>
    <w:p w:rsidR="00C40BE6" w:rsidRDefault="00C40BE6" w:rsidP="00C40B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40BE6" w:rsidRDefault="00C40BE6" w:rsidP="00C40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E6" w:rsidRPr="00017EB2" w:rsidRDefault="00C40BE6" w:rsidP="00C40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        С.В. Болдин</w:t>
      </w:r>
    </w:p>
    <w:p w:rsidR="00C40BE6" w:rsidRDefault="00C40BE6" w:rsidP="00C40B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0BE6" w:rsidRDefault="00C40BE6" w:rsidP="00C40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E6" w:rsidRPr="00270154" w:rsidRDefault="00C40BE6" w:rsidP="00C40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39B" w:rsidRDefault="00FB539B" w:rsidP="00C40BE6">
      <w:pPr>
        <w:jc w:val="both"/>
        <w:rPr>
          <w:rFonts w:ascii="Times New Roman" w:hAnsi="Times New Roman"/>
          <w:sz w:val="28"/>
          <w:szCs w:val="28"/>
        </w:rPr>
      </w:pPr>
    </w:p>
    <w:p w:rsidR="00AB39CC" w:rsidRDefault="00AB39CC" w:rsidP="00C40BE6">
      <w:pPr>
        <w:jc w:val="both"/>
        <w:rPr>
          <w:rFonts w:ascii="Times New Roman" w:hAnsi="Times New Roman"/>
          <w:sz w:val="28"/>
          <w:szCs w:val="28"/>
        </w:rPr>
      </w:pPr>
    </w:p>
    <w:p w:rsidR="00566708" w:rsidRDefault="00566708" w:rsidP="00C40BE6">
      <w:pPr>
        <w:jc w:val="both"/>
        <w:rPr>
          <w:rFonts w:ascii="Times New Roman" w:hAnsi="Times New Roman"/>
          <w:sz w:val="28"/>
          <w:szCs w:val="28"/>
        </w:rPr>
      </w:pPr>
    </w:p>
    <w:p w:rsidR="00AB39CC" w:rsidRDefault="00AB39CC" w:rsidP="00C40BE6">
      <w:pPr>
        <w:jc w:val="both"/>
        <w:rPr>
          <w:rFonts w:ascii="Times New Roman" w:hAnsi="Times New Roman"/>
          <w:sz w:val="28"/>
          <w:szCs w:val="28"/>
        </w:rPr>
      </w:pPr>
    </w:p>
    <w:p w:rsidR="00AB39CC" w:rsidRDefault="00AB39CC" w:rsidP="00C40BE6">
      <w:pPr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452A3D" w:rsidRPr="00452A3D" w:rsidRDefault="00452A3D" w:rsidP="00452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проекта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приказа департамента имущественных отношений</w:t>
      </w:r>
    </w:p>
    <w:p w:rsidR="00452A3D" w:rsidRDefault="00452A3D" w:rsidP="00452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 xml:space="preserve">Краснодарского края от __________________ № ______ </w:t>
      </w:r>
    </w:p>
    <w:p w:rsidR="00452A3D" w:rsidRPr="00452A3D" w:rsidRDefault="00452A3D" w:rsidP="00452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52A3D">
        <w:rPr>
          <w:rFonts w:ascii="Times New Roman" w:hAnsi="Times New Roman"/>
          <w:sz w:val="28"/>
          <w:szCs w:val="28"/>
        </w:rPr>
        <w:t xml:space="preserve"> в приказ департамента имущественных отношений Краснодарского края от 1 июня 2004 года № 40-з «Об утверждении форм примерных договоров аренды земельных участков, находящихся </w:t>
      </w:r>
    </w:p>
    <w:p w:rsidR="00452A3D" w:rsidRPr="00452A3D" w:rsidRDefault="00452A3D" w:rsidP="00452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в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государственной собственности»</w:t>
      </w:r>
    </w:p>
    <w:p w:rsidR="00452A3D" w:rsidRPr="00452A3D" w:rsidRDefault="00452A3D" w:rsidP="00452A3D">
      <w:pPr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Отделом правового обеспечения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в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управлении земельных отношений 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департамента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Начальник отдела</w:t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  <w:t xml:space="preserve">                                                    О.В. Булычева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Проект согласован: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департамента </w:t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</w:r>
      <w:r w:rsidRPr="00452A3D">
        <w:rPr>
          <w:rFonts w:ascii="Times New Roman" w:hAnsi="Times New Roman"/>
          <w:sz w:val="28"/>
          <w:szCs w:val="28"/>
        </w:rPr>
        <w:tab/>
        <w:t xml:space="preserve">        Е.М. Сердюкова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департамента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М.В. Синицын</w:t>
      </w:r>
    </w:p>
    <w:p w:rsid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 xml:space="preserve">Начальник управления земельных 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                    А.А. Ганжала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                   А.А. Дикарев</w:t>
      </w:r>
    </w:p>
    <w:p w:rsidR="00103EE9" w:rsidRPr="00452A3D" w:rsidRDefault="00103EE9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EE9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103EE9">
        <w:rPr>
          <w:rFonts w:ascii="Times New Roman" w:hAnsi="Times New Roman"/>
          <w:sz w:val="28"/>
          <w:szCs w:val="28"/>
        </w:rPr>
        <w:t xml:space="preserve">, финансовой и организационной </w:t>
      </w: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EE9">
        <w:rPr>
          <w:rFonts w:ascii="Times New Roman" w:hAnsi="Times New Roman"/>
          <w:sz w:val="28"/>
          <w:szCs w:val="28"/>
        </w:rPr>
        <w:t>работы</w:t>
      </w:r>
      <w:proofErr w:type="gramEnd"/>
      <w:r w:rsidRPr="00103EE9">
        <w:rPr>
          <w:rFonts w:ascii="Times New Roman" w:hAnsi="Times New Roman"/>
          <w:sz w:val="28"/>
          <w:szCs w:val="28"/>
        </w:rPr>
        <w:t xml:space="preserve"> департамента, начальник</w:t>
      </w:r>
    </w:p>
    <w:p w:rsidR="00452A3D" w:rsidRPr="00452A3D" w:rsidRDefault="00103EE9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EE9">
        <w:rPr>
          <w:rFonts w:ascii="Times New Roman" w:hAnsi="Times New Roman"/>
          <w:sz w:val="28"/>
          <w:szCs w:val="28"/>
        </w:rPr>
        <w:t>отдела</w:t>
      </w:r>
      <w:proofErr w:type="gramEnd"/>
      <w:r w:rsidRPr="00103EE9">
        <w:rPr>
          <w:rFonts w:ascii="Times New Roman" w:hAnsi="Times New Roman"/>
          <w:sz w:val="28"/>
          <w:szCs w:val="28"/>
        </w:rPr>
        <w:t xml:space="preserve"> делопроизводства </w:t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  <w:t xml:space="preserve">         С.В. </w:t>
      </w:r>
      <w:proofErr w:type="spellStart"/>
      <w:r w:rsidRPr="00103EE9">
        <w:rPr>
          <w:rFonts w:ascii="Times New Roman" w:hAnsi="Times New Roman"/>
          <w:sz w:val="28"/>
          <w:szCs w:val="28"/>
        </w:rPr>
        <w:t>Куковский</w:t>
      </w:r>
      <w:proofErr w:type="spellEnd"/>
    </w:p>
    <w:p w:rsidR="00452A3D" w:rsidRP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3D" w:rsidRDefault="00452A3D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Начальник отдела</w:t>
      </w:r>
    </w:p>
    <w:p w:rsidR="00103EE9" w:rsidRDefault="00103EE9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EE9">
        <w:rPr>
          <w:rFonts w:ascii="Times New Roman" w:hAnsi="Times New Roman"/>
          <w:sz w:val="28"/>
          <w:szCs w:val="28"/>
        </w:rPr>
        <w:t>заключения</w:t>
      </w:r>
      <w:proofErr w:type="gramEnd"/>
      <w:r w:rsidRPr="00103EE9">
        <w:rPr>
          <w:rFonts w:ascii="Times New Roman" w:hAnsi="Times New Roman"/>
          <w:sz w:val="28"/>
          <w:szCs w:val="28"/>
        </w:rPr>
        <w:t xml:space="preserve"> договоров</w:t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</w:r>
      <w:r w:rsidRPr="00103EE9">
        <w:rPr>
          <w:rFonts w:ascii="Times New Roman" w:hAnsi="Times New Roman"/>
          <w:sz w:val="28"/>
          <w:szCs w:val="28"/>
        </w:rPr>
        <w:tab/>
        <w:t xml:space="preserve">                 К.Ю. Молотилин</w:t>
      </w:r>
    </w:p>
    <w:p w:rsidR="00D1138B" w:rsidRDefault="00D1138B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38B" w:rsidRDefault="00D1138B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38B" w:rsidRDefault="00D1138B" w:rsidP="0010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9C" w:rsidRDefault="00C25A9C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38B" w:rsidRPr="00452A3D" w:rsidRDefault="00D1138B" w:rsidP="00D11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D1138B" w:rsidRPr="00452A3D" w:rsidRDefault="00D1138B" w:rsidP="00D11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проекта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приказа департамента имущественных отношений</w:t>
      </w:r>
    </w:p>
    <w:p w:rsidR="00D1138B" w:rsidRDefault="00D1138B" w:rsidP="00D11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Краснодарского края от __________</w:t>
      </w:r>
      <w:bookmarkStart w:id="0" w:name="_GoBack"/>
      <w:bookmarkEnd w:id="0"/>
      <w:r w:rsidRPr="00452A3D">
        <w:rPr>
          <w:rFonts w:ascii="Times New Roman" w:hAnsi="Times New Roman"/>
          <w:sz w:val="28"/>
          <w:szCs w:val="28"/>
        </w:rPr>
        <w:t xml:space="preserve">________ № ______ </w:t>
      </w:r>
    </w:p>
    <w:p w:rsidR="00D1138B" w:rsidRPr="00452A3D" w:rsidRDefault="00D1138B" w:rsidP="00D11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A3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52A3D">
        <w:rPr>
          <w:rFonts w:ascii="Times New Roman" w:hAnsi="Times New Roman"/>
          <w:sz w:val="28"/>
          <w:szCs w:val="28"/>
        </w:rPr>
        <w:t xml:space="preserve"> в приказ департамента имущественных отношений Краснодарского края от 1 июня 2004 года № 40-з «Об утверждении форм примерных договоров аренды земельных участков, находящихся </w:t>
      </w:r>
    </w:p>
    <w:p w:rsidR="00D1138B" w:rsidRPr="00452A3D" w:rsidRDefault="00D1138B" w:rsidP="00D11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2A3D">
        <w:rPr>
          <w:rFonts w:ascii="Times New Roman" w:hAnsi="Times New Roman"/>
          <w:sz w:val="28"/>
          <w:szCs w:val="28"/>
        </w:rPr>
        <w:t>в</w:t>
      </w:r>
      <w:proofErr w:type="gramEnd"/>
      <w:r w:rsidRPr="00452A3D">
        <w:rPr>
          <w:rFonts w:ascii="Times New Roman" w:hAnsi="Times New Roman"/>
          <w:sz w:val="28"/>
          <w:szCs w:val="28"/>
        </w:rPr>
        <w:t xml:space="preserve"> государственной собственности»</w:t>
      </w:r>
    </w:p>
    <w:p w:rsidR="00D1138B" w:rsidRDefault="00D1138B" w:rsidP="0045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38B" w:rsidRDefault="00D1138B" w:rsidP="00D11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38B" w:rsidRPr="00D1138B" w:rsidRDefault="00D1138B" w:rsidP="00D11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38B">
        <w:rPr>
          <w:rFonts w:ascii="Times New Roman" w:hAnsi="Times New Roman"/>
          <w:sz w:val="28"/>
          <w:szCs w:val="28"/>
        </w:rPr>
        <w:t>Проект согласован:</w:t>
      </w:r>
    </w:p>
    <w:p w:rsidR="00D1138B" w:rsidRDefault="00D1138B" w:rsidP="00D11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38B" w:rsidRPr="00D1138B" w:rsidRDefault="00D1138B" w:rsidP="00D11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38B">
        <w:rPr>
          <w:rFonts w:ascii="Times New Roman" w:hAnsi="Times New Roman"/>
          <w:sz w:val="28"/>
          <w:szCs w:val="28"/>
        </w:rPr>
        <w:t xml:space="preserve">Начальник управления кадровой, </w:t>
      </w:r>
    </w:p>
    <w:p w:rsidR="00D1138B" w:rsidRPr="00D1138B" w:rsidRDefault="00D1138B" w:rsidP="00D11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38B">
        <w:rPr>
          <w:rFonts w:ascii="Times New Roman" w:hAnsi="Times New Roman"/>
          <w:sz w:val="28"/>
          <w:szCs w:val="28"/>
        </w:rPr>
        <w:t>финансовой</w:t>
      </w:r>
      <w:proofErr w:type="gramEnd"/>
      <w:r w:rsidRPr="00D1138B">
        <w:rPr>
          <w:rFonts w:ascii="Times New Roman" w:hAnsi="Times New Roman"/>
          <w:sz w:val="28"/>
          <w:szCs w:val="28"/>
        </w:rPr>
        <w:t xml:space="preserve"> и организационной </w:t>
      </w:r>
    </w:p>
    <w:p w:rsidR="00D1138B" w:rsidRPr="00C40BE6" w:rsidRDefault="00D1138B" w:rsidP="00D11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38B">
        <w:rPr>
          <w:rFonts w:ascii="Times New Roman" w:hAnsi="Times New Roman"/>
          <w:sz w:val="28"/>
          <w:szCs w:val="28"/>
        </w:rPr>
        <w:t>работы</w:t>
      </w:r>
      <w:proofErr w:type="gramEnd"/>
      <w:r w:rsidRPr="00D1138B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                          Е.С. Новикова</w:t>
      </w:r>
    </w:p>
    <w:sectPr w:rsidR="00D1138B" w:rsidRPr="00C40BE6" w:rsidSect="00C40BE6">
      <w:headerReference w:type="default" r:id="rId7"/>
      <w:pgSz w:w="11906" w:h="16838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99" w:rsidRDefault="00C26D99" w:rsidP="00C40BE6">
      <w:pPr>
        <w:spacing w:after="0" w:line="240" w:lineRule="auto"/>
      </w:pPr>
      <w:r>
        <w:separator/>
      </w:r>
    </w:p>
  </w:endnote>
  <w:endnote w:type="continuationSeparator" w:id="0">
    <w:p w:rsidR="00C26D99" w:rsidRDefault="00C26D99" w:rsidP="00C4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99" w:rsidRDefault="00C26D99" w:rsidP="00C40BE6">
      <w:pPr>
        <w:spacing w:after="0" w:line="240" w:lineRule="auto"/>
      </w:pPr>
      <w:r>
        <w:separator/>
      </w:r>
    </w:p>
  </w:footnote>
  <w:footnote w:type="continuationSeparator" w:id="0">
    <w:p w:rsidR="00C26D99" w:rsidRDefault="00C26D99" w:rsidP="00C4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16694"/>
      <w:docPartObj>
        <w:docPartGallery w:val="Page Numbers (Top of Page)"/>
        <w:docPartUnique/>
      </w:docPartObj>
    </w:sdtPr>
    <w:sdtEndPr/>
    <w:sdtContent>
      <w:p w:rsidR="00C40BE6" w:rsidRDefault="00C40BE6">
        <w:pPr>
          <w:pStyle w:val="a4"/>
          <w:jc w:val="center"/>
        </w:pPr>
        <w:r w:rsidRPr="006D2B78">
          <w:rPr>
            <w:rFonts w:ascii="Times New Roman" w:hAnsi="Times New Roman"/>
            <w:sz w:val="28"/>
            <w:szCs w:val="28"/>
          </w:rPr>
          <w:fldChar w:fldCharType="begin"/>
        </w:r>
        <w:r w:rsidRPr="006D2B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D2B78">
          <w:rPr>
            <w:rFonts w:ascii="Times New Roman" w:hAnsi="Times New Roman"/>
            <w:sz w:val="28"/>
            <w:szCs w:val="28"/>
          </w:rPr>
          <w:fldChar w:fldCharType="separate"/>
        </w:r>
        <w:r w:rsidR="00D1138B">
          <w:rPr>
            <w:rFonts w:ascii="Times New Roman" w:hAnsi="Times New Roman"/>
            <w:noProof/>
            <w:sz w:val="28"/>
            <w:szCs w:val="28"/>
          </w:rPr>
          <w:t>4</w:t>
        </w:r>
        <w:r w:rsidRPr="006D2B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553E" w:rsidRDefault="00C26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D9"/>
    <w:rsid w:val="00081DBA"/>
    <w:rsid w:val="00103EE9"/>
    <w:rsid w:val="00121688"/>
    <w:rsid w:val="001C3A3C"/>
    <w:rsid w:val="00270238"/>
    <w:rsid w:val="0031477D"/>
    <w:rsid w:val="00350003"/>
    <w:rsid w:val="00407751"/>
    <w:rsid w:val="00452A3D"/>
    <w:rsid w:val="00495A53"/>
    <w:rsid w:val="00566708"/>
    <w:rsid w:val="005A13D5"/>
    <w:rsid w:val="005C608D"/>
    <w:rsid w:val="00636484"/>
    <w:rsid w:val="006B3B16"/>
    <w:rsid w:val="006D2B78"/>
    <w:rsid w:val="007D1130"/>
    <w:rsid w:val="00871BD4"/>
    <w:rsid w:val="009609B7"/>
    <w:rsid w:val="00981C88"/>
    <w:rsid w:val="009B4958"/>
    <w:rsid w:val="00AA21B9"/>
    <w:rsid w:val="00AA6021"/>
    <w:rsid w:val="00AB39CC"/>
    <w:rsid w:val="00BB2A33"/>
    <w:rsid w:val="00C25A9C"/>
    <w:rsid w:val="00C26D99"/>
    <w:rsid w:val="00C40BE6"/>
    <w:rsid w:val="00D03C3F"/>
    <w:rsid w:val="00D1138B"/>
    <w:rsid w:val="00D32F68"/>
    <w:rsid w:val="00E10A27"/>
    <w:rsid w:val="00F65310"/>
    <w:rsid w:val="00F75ED9"/>
    <w:rsid w:val="00FB539B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1F4A-52F3-41A9-8CE1-CD681FD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0B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B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BE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Анатольевна</dc:creator>
  <cp:keywords/>
  <dc:description/>
  <cp:lastModifiedBy>Кивин Дмитрий Александрович</cp:lastModifiedBy>
  <cp:revision>4</cp:revision>
  <cp:lastPrinted>2017-01-11T12:58:00Z</cp:lastPrinted>
  <dcterms:created xsi:type="dcterms:W3CDTF">2016-12-09T06:42:00Z</dcterms:created>
  <dcterms:modified xsi:type="dcterms:W3CDTF">2017-01-11T13:02:00Z</dcterms:modified>
</cp:coreProperties>
</file>