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9C" w:rsidRPr="004A2580" w:rsidRDefault="00BC369C" w:rsidP="00BC369C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258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C369C" w:rsidRDefault="00BC369C" w:rsidP="00BC369C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к Порядку прекращения права оперативного управления и права хозяйственного ведения на государственное имущество Краснодарского края и закрепления его на указанных вещных правах</w:t>
      </w:r>
    </w:p>
    <w:p w:rsidR="00BC369C" w:rsidRDefault="00BC369C" w:rsidP="00BC369C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C369C" w:rsidRPr="004A2580" w:rsidTr="009E0897">
        <w:trPr>
          <w:trHeight w:val="3378"/>
        </w:trPr>
        <w:tc>
          <w:tcPr>
            <w:tcW w:w="4814" w:type="dxa"/>
          </w:tcPr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уководитель 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исполнительного органа государственной власти Краснодарского края</w:t>
            </w:r>
            <w:r w:rsidRPr="004C1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на который возложены функции по координации и регулированию деятельности балансодержателя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</w:t>
            </w:r>
            <w:r w:rsidRPr="004A25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Ф.И.О.)</w:t>
            </w:r>
          </w:p>
        </w:tc>
        <w:tc>
          <w:tcPr>
            <w:tcW w:w="4814" w:type="dxa"/>
          </w:tcPr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5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Pr="00E03FAE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(руководитель 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исполнительн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ого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4357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государственной власти Краснодарского края</w:t>
            </w: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принимающего на учет имущество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 состав казны Краснодарского края, в порядке, предусмотренном Законом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br/>
            </w: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октября 2</w:t>
            </w: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года </w:t>
            </w:r>
            <w:r w:rsidRPr="00E03F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№ 930-КЗ «О казне Краснодарского края»)</w:t>
            </w: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Pr="004A2580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</w:t>
            </w:r>
            <w:r w:rsidRPr="004A25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Ф.И.О.)</w:t>
            </w:r>
          </w:p>
        </w:tc>
      </w:tr>
    </w:tbl>
    <w:p w:rsidR="00BC369C" w:rsidRPr="004A2580" w:rsidRDefault="00BC369C" w:rsidP="00BC369C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департамента</w:t>
      </w:r>
    </w:p>
    <w:p w:rsidR="00BC369C" w:rsidRPr="004A2580" w:rsidRDefault="00BC369C" w:rsidP="00BC3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369C" w:rsidRPr="0042200C" w:rsidRDefault="00BC369C" w:rsidP="00BC369C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42200C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369C" w:rsidRPr="004A2580" w:rsidRDefault="00BC369C" w:rsidP="00BC3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2580">
        <w:rPr>
          <w:rFonts w:ascii="Times New Roman" w:hAnsi="Times New Roman" w:cs="Times New Roman"/>
          <w:sz w:val="28"/>
          <w:szCs w:val="28"/>
        </w:rPr>
        <w:t>уководителя ______________________</w:t>
      </w:r>
    </w:p>
    <w:p w:rsidR="00BC369C" w:rsidRPr="00E03FAE" w:rsidRDefault="00BC369C" w:rsidP="00BC369C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E03FA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(полное наименование балансодержателя)</w:t>
      </w:r>
    </w:p>
    <w:p w:rsidR="00BC369C" w:rsidRPr="004A2580" w:rsidRDefault="00BC369C" w:rsidP="00BC3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69C" w:rsidRPr="009B175E" w:rsidRDefault="00BC369C" w:rsidP="00BC36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C369C" w:rsidRPr="004A2580" w:rsidRDefault="00BC369C" w:rsidP="00BC3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BC369C" w:rsidRPr="004A2580" w:rsidRDefault="00BC369C" w:rsidP="00BC36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Прошу</w:t>
      </w:r>
      <w:r w:rsidRPr="004A2580">
        <w:rPr>
          <w:rFonts w:ascii="Times New Roman" w:hAnsi="Times New Roman" w:cs="Times New Roman"/>
          <w:sz w:val="28"/>
          <w:szCs w:val="28"/>
        </w:rPr>
        <w:t xml:space="preserve"> Вас прекратить право ___________________________ </w:t>
      </w:r>
      <w:r w:rsidRPr="004A2580">
        <w:rPr>
          <w:rFonts w:ascii="Times New Roman" w:hAnsi="Times New Roman" w:cs="Times New Roman"/>
          <w:sz w:val="28"/>
          <w:szCs w:val="28"/>
        </w:rPr>
        <w:br/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(вид права)               </w:t>
      </w:r>
    </w:p>
    <w:p w:rsidR="00BC369C" w:rsidRPr="004A2580" w:rsidRDefault="00BC369C" w:rsidP="00BC3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__________________________________________ на государственное имущество</w:t>
      </w:r>
    </w:p>
    <w:p w:rsidR="00BC369C" w:rsidRPr="004A2580" w:rsidRDefault="00BC369C" w:rsidP="00BC3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балансодержателя; юридический адрес; ИНН; ОГРН)</w:t>
      </w:r>
    </w:p>
    <w:p w:rsidR="00BC369C" w:rsidRDefault="00BC369C" w:rsidP="00BC3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</w:rPr>
        <w:t>Краснодарского края, указанное приложении(ях) № … к настоящему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учета его _____________________________________________ </w:t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095931"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полное наименование </w:t>
      </w:r>
      <w:r w:rsidRPr="0043578D">
        <w:rPr>
          <w:rFonts w:ascii="Times New Roman" w:hAnsi="Times New Roman" w:cs="Times New Roman"/>
          <w:sz w:val="28"/>
          <w:szCs w:val="28"/>
          <w:vertAlign w:val="superscript"/>
        </w:rPr>
        <w:t>исполнительн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Pr="0043578D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43578D">
        <w:rPr>
          <w:rFonts w:ascii="Times New Roman" w:hAnsi="Times New Roman" w:cs="Times New Roman"/>
          <w:sz w:val="28"/>
          <w:szCs w:val="28"/>
          <w:vertAlign w:val="superscript"/>
        </w:rPr>
        <w:t xml:space="preserve"> государственной власти Краснодарского края</w:t>
      </w:r>
      <w:r w:rsidRPr="00095931">
        <w:rPr>
          <w:rFonts w:ascii="Times New Roman" w:hAnsi="Times New Roman" w:cs="Times New Roman"/>
          <w:sz w:val="28"/>
          <w:szCs w:val="28"/>
          <w:vertAlign w:val="superscript"/>
        </w:rPr>
        <w:t xml:space="preserve">, принимающего на учет имущество в состав казны Краснодарского края, в порядке, предусмотренном Законом Краснодарского края от </w:t>
      </w:r>
      <w:r w:rsidRPr="00E03FAE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октября 2</w:t>
      </w:r>
      <w:r w:rsidRPr="00E03FAE">
        <w:rPr>
          <w:rFonts w:ascii="Times New Roman" w:hAnsi="Times New Roman" w:cs="Times New Roman"/>
          <w:sz w:val="28"/>
          <w:szCs w:val="28"/>
          <w:vertAlign w:val="superscript"/>
        </w:rPr>
        <w:t>005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года </w:t>
      </w:r>
      <w:r w:rsidRPr="00095931">
        <w:rPr>
          <w:rFonts w:ascii="Times New Roman" w:hAnsi="Times New Roman" w:cs="Times New Roman"/>
          <w:sz w:val="28"/>
          <w:szCs w:val="28"/>
          <w:vertAlign w:val="superscript"/>
        </w:rPr>
        <w:t xml:space="preserve">№ 930-КЗ «О казне Краснодарского края») </w:t>
      </w:r>
    </w:p>
    <w:p w:rsidR="00BC369C" w:rsidRDefault="00BC369C" w:rsidP="00BC3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казны Краснодарского края, в порядке, </w:t>
      </w:r>
      <w:r w:rsidRPr="00095931">
        <w:rPr>
          <w:rFonts w:ascii="Times New Roman" w:hAnsi="Times New Roman" w:cs="Times New Roman"/>
          <w:sz w:val="28"/>
          <w:szCs w:val="28"/>
        </w:rPr>
        <w:t xml:space="preserve">предусмотренном Законом Краснодарского края от </w:t>
      </w:r>
      <w:r w:rsidRPr="001C71C5">
        <w:rPr>
          <w:rFonts w:ascii="Times New Roman" w:hAnsi="Times New Roman" w:cs="Times New Roman"/>
          <w:sz w:val="28"/>
          <w:szCs w:val="28"/>
        </w:rPr>
        <w:t xml:space="preserve">11 октября 2005 года </w:t>
      </w:r>
      <w:r w:rsidRPr="00095931">
        <w:rPr>
          <w:rFonts w:ascii="Times New Roman" w:hAnsi="Times New Roman" w:cs="Times New Roman"/>
          <w:sz w:val="28"/>
          <w:szCs w:val="28"/>
        </w:rPr>
        <w:t>№ 930-КЗ «О казне Краснодарского края»</w:t>
      </w:r>
      <w:r w:rsidRPr="004A2580">
        <w:rPr>
          <w:rFonts w:ascii="Times New Roman" w:hAnsi="Times New Roman" w:cs="Times New Roman"/>
          <w:sz w:val="28"/>
          <w:szCs w:val="28"/>
        </w:rPr>
        <w:t>.</w:t>
      </w:r>
    </w:p>
    <w:p w:rsidR="00BC369C" w:rsidRDefault="00BC369C" w:rsidP="00BC3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2. _____________________________________________________________.</w:t>
      </w:r>
    </w:p>
    <w:p w:rsidR="00BC369C" w:rsidRPr="004A2580" w:rsidRDefault="00BC369C" w:rsidP="00BC369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(экономическое обоснование целесообразности прекращения права, подтверждающее отсутствие отрицательного влияния на финансовое состояние балансодержателя, стабильность его деятельности, определенной уставом)</w:t>
      </w:r>
    </w:p>
    <w:p w:rsidR="00BC369C" w:rsidRPr="004A2580" w:rsidRDefault="00BC369C" w:rsidP="00BC3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3.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A2580">
        <w:rPr>
          <w:rFonts w:ascii="Times New Roman" w:hAnsi="Times New Roman" w:cs="Times New Roman"/>
          <w:sz w:val="28"/>
          <w:szCs w:val="28"/>
        </w:rPr>
        <w:t>______.</w:t>
      </w:r>
    </w:p>
    <w:p w:rsidR="00BC369C" w:rsidRPr="004A2580" w:rsidRDefault="00BC369C" w:rsidP="00BC369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(цели прекращения права, сведения о дальнейшем использовании имущества)</w:t>
      </w:r>
    </w:p>
    <w:p w:rsidR="00BC369C" w:rsidRDefault="00BC369C" w:rsidP="00BC3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80">
        <w:rPr>
          <w:rFonts w:ascii="Times New Roman" w:hAnsi="Times New Roman" w:cs="Times New Roman"/>
          <w:sz w:val="28"/>
          <w:szCs w:val="28"/>
        </w:rPr>
        <w:t>4.</w:t>
      </w:r>
      <w:r w:rsidRPr="004919A1">
        <w:rPr>
          <w:rFonts w:ascii="Times New Roman" w:hAnsi="Times New Roman" w:cs="Times New Roman"/>
          <w:sz w:val="28"/>
          <w:szCs w:val="28"/>
        </w:rPr>
        <w:t xml:space="preserve"> </w:t>
      </w:r>
      <w:r w:rsidRPr="004A258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BC369C" w:rsidRPr="004A2580" w:rsidRDefault="00BC369C" w:rsidP="00BC369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</w:t>
      </w:r>
      <w:r w:rsidRPr="004919A1">
        <w:rPr>
          <w:rFonts w:ascii="Times New Roman" w:hAnsi="Times New Roman" w:cs="Times New Roman"/>
          <w:sz w:val="28"/>
          <w:szCs w:val="28"/>
          <w:vertAlign w:val="superscript"/>
        </w:rPr>
        <w:t>ведения о наличии (отсутствии) обременений имущества, указанного в приложении(ях) №… к настоящему заявлению</w:t>
      </w:r>
      <w:r w:rsidRPr="004A258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369C" w:rsidRDefault="00BC369C" w:rsidP="00BC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16"/>
        <w:gridCol w:w="4788"/>
      </w:tblGrid>
      <w:tr w:rsidR="00BC369C" w:rsidRPr="004A2580" w:rsidTr="009E0897">
        <w:tc>
          <w:tcPr>
            <w:tcW w:w="4390" w:type="dxa"/>
          </w:tcPr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 (подпись, Ф.И.О. руководителя балансодержателя)</w:t>
            </w:r>
          </w:p>
          <w:p w:rsidR="00BC369C" w:rsidRDefault="00BC369C" w:rsidP="009E08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C369C" w:rsidRPr="004A2580" w:rsidRDefault="00BC369C" w:rsidP="009E0897">
            <w:pPr>
              <w:ind w:left="-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Ф.И.О. главного бухгалтера балансодержателя)</w:t>
            </w:r>
          </w:p>
        </w:tc>
        <w:tc>
          <w:tcPr>
            <w:tcW w:w="4814" w:type="dxa"/>
          </w:tcPr>
          <w:p w:rsidR="00BC369C" w:rsidRPr="004A2580" w:rsidRDefault="00BC369C" w:rsidP="009E0897">
            <w:pPr>
              <w:ind w:left="6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69C" w:rsidRPr="004A2580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Pr="004A2580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9C" w:rsidRDefault="00BC369C" w:rsidP="00BC369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369C" w:rsidRDefault="00BC369C" w:rsidP="00F57426">
      <w:pPr>
        <w:ind w:left="709"/>
        <w:contextualSpacing/>
      </w:pPr>
      <w:r w:rsidRPr="00CA7D06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7D06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>, если один и тот же исполнительный</w:t>
      </w:r>
      <w:r w:rsidRPr="00E349FD">
        <w:rPr>
          <w:rFonts w:ascii="Times New Roman" w:hAnsi="Times New Roman" w:cs="Times New Roman"/>
          <w:sz w:val="24"/>
          <w:szCs w:val="24"/>
        </w:rPr>
        <w:t xml:space="preserve"> орган государственной власти Краснодарского края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функции по координации и регулированию деятельности балансодержателя и принимает </w:t>
      </w:r>
      <w:r w:rsidRPr="00095931">
        <w:rPr>
          <w:rFonts w:ascii="Times New Roman" w:hAnsi="Times New Roman" w:cs="Times New Roman"/>
          <w:sz w:val="24"/>
          <w:szCs w:val="24"/>
        </w:rPr>
        <w:t>на учет имущество в состав казны Краснодарского 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931">
        <w:rPr>
          <w:rFonts w:ascii="Times New Roman" w:hAnsi="Times New Roman" w:cs="Times New Roman"/>
          <w:sz w:val="24"/>
          <w:szCs w:val="24"/>
        </w:rPr>
        <w:t>в порядке, предусмотренном Законом Краснодарского края</w:t>
      </w:r>
      <w:r>
        <w:rPr>
          <w:rFonts w:ascii="Times New Roman" w:hAnsi="Times New Roman" w:cs="Times New Roman"/>
          <w:sz w:val="24"/>
          <w:szCs w:val="24"/>
        </w:rPr>
        <w:br/>
      </w:r>
      <w:r w:rsidRPr="00095931">
        <w:rPr>
          <w:rFonts w:ascii="Times New Roman" w:hAnsi="Times New Roman" w:cs="Times New Roman"/>
          <w:sz w:val="24"/>
          <w:szCs w:val="24"/>
        </w:rPr>
        <w:t xml:space="preserve">от </w:t>
      </w:r>
      <w:r w:rsidRPr="001C71C5">
        <w:rPr>
          <w:rFonts w:ascii="Times New Roman" w:hAnsi="Times New Roman" w:cs="Times New Roman"/>
          <w:sz w:val="24"/>
          <w:szCs w:val="24"/>
        </w:rPr>
        <w:t xml:space="preserve">11 октября 2005 года </w:t>
      </w:r>
      <w:r w:rsidRPr="00095931">
        <w:rPr>
          <w:rFonts w:ascii="Times New Roman" w:hAnsi="Times New Roman" w:cs="Times New Roman"/>
          <w:sz w:val="24"/>
          <w:szCs w:val="24"/>
        </w:rPr>
        <w:t xml:space="preserve">№ 930-КЗ </w:t>
      </w:r>
      <w:r>
        <w:rPr>
          <w:rFonts w:ascii="Times New Roman" w:hAnsi="Times New Roman" w:cs="Times New Roman"/>
          <w:sz w:val="24"/>
          <w:szCs w:val="24"/>
        </w:rPr>
        <w:t>«О казне Краснодарского края», отметка не проставляется.</w:t>
      </w:r>
    </w:p>
    <w:sectPr w:rsidR="00BC369C" w:rsidSect="000220C9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F4" w:rsidRDefault="00E92CF4" w:rsidP="00BC369C">
      <w:pPr>
        <w:spacing w:after="0" w:line="240" w:lineRule="auto"/>
      </w:pPr>
      <w:r>
        <w:separator/>
      </w:r>
    </w:p>
  </w:endnote>
  <w:endnote w:type="continuationSeparator" w:id="0">
    <w:p w:rsidR="00E92CF4" w:rsidRDefault="00E92CF4" w:rsidP="00B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F4" w:rsidRDefault="00E92CF4" w:rsidP="00BC369C">
      <w:pPr>
        <w:spacing w:after="0" w:line="240" w:lineRule="auto"/>
      </w:pPr>
      <w:r>
        <w:separator/>
      </w:r>
    </w:p>
  </w:footnote>
  <w:footnote w:type="continuationSeparator" w:id="0">
    <w:p w:rsidR="00E92CF4" w:rsidRDefault="00E92CF4" w:rsidP="00BC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9C" w:rsidRDefault="00BC369C" w:rsidP="009434D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69C" w:rsidRDefault="00BC36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9C" w:rsidRPr="004A2580" w:rsidRDefault="00BC369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9C"/>
    <w:rsid w:val="00017FCB"/>
    <w:rsid w:val="00026927"/>
    <w:rsid w:val="00051316"/>
    <w:rsid w:val="00054E36"/>
    <w:rsid w:val="0007717A"/>
    <w:rsid w:val="000B453A"/>
    <w:rsid w:val="000C2583"/>
    <w:rsid w:val="000E4C79"/>
    <w:rsid w:val="000F4D8B"/>
    <w:rsid w:val="001058D8"/>
    <w:rsid w:val="00131D16"/>
    <w:rsid w:val="00171695"/>
    <w:rsid w:val="001D137B"/>
    <w:rsid w:val="00246A18"/>
    <w:rsid w:val="00261E79"/>
    <w:rsid w:val="0026398E"/>
    <w:rsid w:val="002651DC"/>
    <w:rsid w:val="002B66FF"/>
    <w:rsid w:val="002C225A"/>
    <w:rsid w:val="002C5CF5"/>
    <w:rsid w:val="002D1E9A"/>
    <w:rsid w:val="00307367"/>
    <w:rsid w:val="003331F6"/>
    <w:rsid w:val="00344D06"/>
    <w:rsid w:val="003A3F5A"/>
    <w:rsid w:val="003B201D"/>
    <w:rsid w:val="003C782C"/>
    <w:rsid w:val="003D2E11"/>
    <w:rsid w:val="003F23A3"/>
    <w:rsid w:val="00421D7F"/>
    <w:rsid w:val="004263E8"/>
    <w:rsid w:val="0049493A"/>
    <w:rsid w:val="004B1BB2"/>
    <w:rsid w:val="005038A2"/>
    <w:rsid w:val="005044A8"/>
    <w:rsid w:val="005111CD"/>
    <w:rsid w:val="005259D0"/>
    <w:rsid w:val="00533B21"/>
    <w:rsid w:val="005B2E6D"/>
    <w:rsid w:val="00636055"/>
    <w:rsid w:val="00644ACB"/>
    <w:rsid w:val="0066044E"/>
    <w:rsid w:val="00716F30"/>
    <w:rsid w:val="00740AE0"/>
    <w:rsid w:val="0077351A"/>
    <w:rsid w:val="00784D32"/>
    <w:rsid w:val="007977F3"/>
    <w:rsid w:val="007F6E1A"/>
    <w:rsid w:val="00831944"/>
    <w:rsid w:val="00831E83"/>
    <w:rsid w:val="00844773"/>
    <w:rsid w:val="008E5F6E"/>
    <w:rsid w:val="00911995"/>
    <w:rsid w:val="0098663D"/>
    <w:rsid w:val="00991181"/>
    <w:rsid w:val="009C79FD"/>
    <w:rsid w:val="009E3928"/>
    <w:rsid w:val="00A4170B"/>
    <w:rsid w:val="00A41BC0"/>
    <w:rsid w:val="00A47E1B"/>
    <w:rsid w:val="00A706E6"/>
    <w:rsid w:val="00A75EDF"/>
    <w:rsid w:val="00AA1485"/>
    <w:rsid w:val="00AC4AF4"/>
    <w:rsid w:val="00AF5B67"/>
    <w:rsid w:val="00B07829"/>
    <w:rsid w:val="00B44D2E"/>
    <w:rsid w:val="00B655E2"/>
    <w:rsid w:val="00B90BB1"/>
    <w:rsid w:val="00B965E7"/>
    <w:rsid w:val="00BA0B3E"/>
    <w:rsid w:val="00BC369C"/>
    <w:rsid w:val="00BE4200"/>
    <w:rsid w:val="00BF3EF9"/>
    <w:rsid w:val="00C04587"/>
    <w:rsid w:val="00C54CA0"/>
    <w:rsid w:val="00CB2BF5"/>
    <w:rsid w:val="00CB49BD"/>
    <w:rsid w:val="00CB74A0"/>
    <w:rsid w:val="00CC43A9"/>
    <w:rsid w:val="00CC6B2A"/>
    <w:rsid w:val="00D15347"/>
    <w:rsid w:val="00D467A4"/>
    <w:rsid w:val="00D745FE"/>
    <w:rsid w:val="00D946F2"/>
    <w:rsid w:val="00D97B32"/>
    <w:rsid w:val="00DA4555"/>
    <w:rsid w:val="00DB5A91"/>
    <w:rsid w:val="00DE1757"/>
    <w:rsid w:val="00DE1F73"/>
    <w:rsid w:val="00DE780C"/>
    <w:rsid w:val="00E06C35"/>
    <w:rsid w:val="00E20189"/>
    <w:rsid w:val="00E42EB3"/>
    <w:rsid w:val="00E5334D"/>
    <w:rsid w:val="00E624FC"/>
    <w:rsid w:val="00E63A91"/>
    <w:rsid w:val="00E92CF4"/>
    <w:rsid w:val="00EA3B59"/>
    <w:rsid w:val="00F24E5A"/>
    <w:rsid w:val="00F3246B"/>
    <w:rsid w:val="00F36429"/>
    <w:rsid w:val="00F57426"/>
    <w:rsid w:val="00F8050E"/>
    <w:rsid w:val="00FA5358"/>
    <w:rsid w:val="00FA6B76"/>
    <w:rsid w:val="00FE16F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4BEBA-4EF3-4828-A2A5-5845264B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69C"/>
  </w:style>
  <w:style w:type="table" w:styleId="a5">
    <w:name w:val="Table Grid"/>
    <w:basedOn w:val="a1"/>
    <w:uiPriority w:val="59"/>
    <w:rsid w:val="00B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BC369C"/>
  </w:style>
  <w:style w:type="paragraph" w:styleId="a7">
    <w:name w:val="footer"/>
    <w:basedOn w:val="a"/>
    <w:link w:val="a8"/>
    <w:uiPriority w:val="99"/>
    <w:unhideWhenUsed/>
    <w:rsid w:val="00BC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</dc:creator>
  <cp:lastModifiedBy>Александр Викторович Евдаха</cp:lastModifiedBy>
  <cp:revision>2</cp:revision>
  <dcterms:created xsi:type="dcterms:W3CDTF">2017-01-27T12:24:00Z</dcterms:created>
  <dcterms:modified xsi:type="dcterms:W3CDTF">2017-01-27T12:24:00Z</dcterms:modified>
</cp:coreProperties>
</file>