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5400E3" w:rsidRPr="00B71F46" w:rsidTr="005A7770">
        <w:tc>
          <w:tcPr>
            <w:tcW w:w="4927" w:type="dxa"/>
            <w:shd w:val="clear" w:color="auto" w:fill="auto"/>
          </w:tcPr>
          <w:p w:rsidR="005400E3" w:rsidRPr="00B71F46" w:rsidRDefault="005400E3" w:rsidP="005A7770">
            <w:pPr>
              <w:widowControl w:val="0"/>
              <w:tabs>
                <w:tab w:val="left" w:pos="3345"/>
                <w:tab w:val="right" w:pos="10353"/>
              </w:tabs>
              <w:suppressAutoHyphens/>
              <w:autoSpaceDE w:val="0"/>
              <w:jc w:val="center"/>
              <w:rPr>
                <w:color w:val="000000"/>
                <w:spacing w:val="-1"/>
                <w:lang w:eastAsia="ar-SA"/>
              </w:rPr>
            </w:pPr>
          </w:p>
        </w:tc>
        <w:tc>
          <w:tcPr>
            <w:tcW w:w="4928" w:type="dxa"/>
            <w:shd w:val="clear" w:color="auto" w:fill="auto"/>
          </w:tcPr>
          <w:p w:rsidR="005400E3" w:rsidRPr="005400E3" w:rsidRDefault="005400E3" w:rsidP="005400E3">
            <w:pPr>
              <w:widowControl w:val="0"/>
              <w:tabs>
                <w:tab w:val="left" w:pos="954"/>
                <w:tab w:val="left" w:pos="3345"/>
                <w:tab w:val="right" w:pos="10353"/>
              </w:tabs>
              <w:suppressAutoHyphens/>
              <w:autoSpaceDE w:val="0"/>
              <w:ind w:left="603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lang w:eastAsia="ar-SA"/>
              </w:rPr>
            </w:pPr>
            <w:r w:rsidRPr="005400E3">
              <w:rPr>
                <w:rFonts w:ascii="Times New Roman" w:hAnsi="Times New Roman" w:cs="Times New Roman"/>
                <w:color w:val="000000"/>
                <w:spacing w:val="-1"/>
                <w:sz w:val="28"/>
                <w:lang w:eastAsia="ar-SA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lang w:eastAsia="ar-SA"/>
              </w:rPr>
              <w:t>2</w:t>
            </w:r>
          </w:p>
          <w:p w:rsidR="005400E3" w:rsidRPr="00B71F46" w:rsidRDefault="005400E3" w:rsidP="005400E3">
            <w:pPr>
              <w:widowControl w:val="0"/>
              <w:tabs>
                <w:tab w:val="left" w:pos="603"/>
                <w:tab w:val="left" w:pos="3345"/>
                <w:tab w:val="right" w:pos="10353"/>
              </w:tabs>
              <w:suppressAutoHyphens/>
              <w:autoSpaceDE w:val="0"/>
              <w:ind w:left="461"/>
              <w:jc w:val="center"/>
              <w:rPr>
                <w:color w:val="000000"/>
                <w:spacing w:val="-1"/>
                <w:lang w:eastAsia="ar-SA"/>
              </w:rPr>
            </w:pPr>
            <w:r w:rsidRPr="005400E3">
              <w:rPr>
                <w:rFonts w:ascii="Times New Roman" w:hAnsi="Times New Roman" w:cs="Times New Roman"/>
                <w:color w:val="000000"/>
                <w:spacing w:val="-1"/>
                <w:sz w:val="28"/>
                <w:lang w:eastAsia="ar-SA"/>
              </w:rPr>
              <w:t>к технологической схеме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lang w:eastAsia="ar-SA"/>
              </w:rPr>
              <w:t xml:space="preserve"> </w:t>
            </w:r>
            <w:r w:rsidRPr="005400E3">
              <w:rPr>
                <w:rFonts w:ascii="Times New Roman" w:hAnsi="Times New Roman" w:cs="Times New Roman"/>
                <w:color w:val="000000"/>
                <w:spacing w:val="-1"/>
                <w:sz w:val="28"/>
                <w:lang w:eastAsia="ar-SA"/>
              </w:rPr>
              <w:t>предоставления государственной услуги «</w:t>
            </w:r>
            <w:r w:rsidRPr="005400E3">
              <w:rPr>
                <w:rFonts w:ascii="Times New Roman" w:hAnsi="Times New Roman" w:cs="Times New Roman"/>
                <w:sz w:val="28"/>
              </w:rPr>
              <w:t>По принятию решения об утверждении схемы расположения земельного участка или земельных участков на кадастровом плане территории</w:t>
            </w:r>
            <w:r w:rsidRPr="005400E3">
              <w:rPr>
                <w:rFonts w:ascii="Times New Roman" w:hAnsi="Times New Roman" w:cs="Times New Roman"/>
                <w:color w:val="000000"/>
                <w:spacing w:val="-1"/>
                <w:sz w:val="28"/>
                <w:lang w:eastAsia="ar-SA"/>
              </w:rPr>
              <w:t>»</w:t>
            </w:r>
          </w:p>
        </w:tc>
      </w:tr>
    </w:tbl>
    <w:p w:rsidR="005400E3" w:rsidRDefault="005400E3" w:rsidP="005400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5400E3" w:rsidRPr="00690463" w:rsidRDefault="005400E3" w:rsidP="005400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690463">
        <w:rPr>
          <w:rFonts w:ascii="Times New Roman" w:eastAsia="Times New Roman" w:hAnsi="Times New Roman" w:cs="Times New Roman"/>
          <w:noProof/>
          <w:lang w:eastAsia="ru-RU"/>
        </w:rPr>
        <w:t xml:space="preserve">Рекомендуемая форма заявления физического лица </w:t>
      </w:r>
      <w:r w:rsidRPr="00690463">
        <w:rPr>
          <w:rFonts w:ascii="Times New Roman" w:eastAsia="Times New Roman" w:hAnsi="Times New Roman" w:cs="Times New Roman"/>
          <w:lang w:eastAsia="ru-RU"/>
        </w:rPr>
        <w:t>об утверждении схемы расположения земельного участка или земельных участков на кадастровом плане территории при образовании земельных участков</w:t>
      </w:r>
    </w:p>
    <w:p w:rsidR="005400E3" w:rsidRPr="00690463" w:rsidRDefault="005400E3" w:rsidP="005400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400E3" w:rsidRPr="00690463" w:rsidRDefault="005400E3" w:rsidP="005400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469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690463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Департамент имущественных отношений </w:t>
      </w:r>
    </w:p>
    <w:p w:rsidR="005400E3" w:rsidRPr="00690463" w:rsidRDefault="005400E3" w:rsidP="005400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469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690463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                   Краснодарского края </w:t>
      </w:r>
    </w:p>
    <w:p w:rsidR="005400E3" w:rsidRPr="00690463" w:rsidRDefault="005400E3" w:rsidP="005400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Cs w:val="28"/>
          <w:lang w:eastAsia="ru-RU"/>
        </w:rPr>
      </w:pPr>
    </w:p>
    <w:p w:rsidR="005400E3" w:rsidRPr="00690463" w:rsidRDefault="005400E3" w:rsidP="005400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Cs w:val="28"/>
          <w:lang w:eastAsia="ru-RU"/>
        </w:rPr>
      </w:pPr>
    </w:p>
    <w:p w:rsidR="005400E3" w:rsidRPr="00690463" w:rsidRDefault="005400E3" w:rsidP="005400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Cs w:val="28"/>
          <w:lang w:eastAsia="ru-RU"/>
        </w:rPr>
      </w:pPr>
    </w:p>
    <w:p w:rsidR="005400E3" w:rsidRPr="00690463" w:rsidRDefault="005400E3" w:rsidP="005400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</w:pPr>
      <w:r w:rsidRPr="0069046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ЗАЯВЛЕНИЕ</w:t>
      </w:r>
      <w:r w:rsidRPr="00690463"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  <w:lang w:eastAsia="ru-RU"/>
        </w:rPr>
        <w:t>1</w:t>
      </w:r>
    </w:p>
    <w:p w:rsidR="005400E3" w:rsidRPr="00690463" w:rsidRDefault="005400E3" w:rsidP="005400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69046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об </w:t>
      </w:r>
      <w:r w:rsidRPr="0069046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схемы расположения земельного участка или земельных участков на кадастровом плане территории</w:t>
      </w:r>
      <w:r w:rsidRPr="0069046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при образовании земельных участков</w:t>
      </w:r>
    </w:p>
    <w:p w:rsidR="005400E3" w:rsidRPr="00690463" w:rsidRDefault="005400E3" w:rsidP="005400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18"/>
          <w:lang w:eastAsia="ru-RU"/>
        </w:rPr>
      </w:pPr>
    </w:p>
    <w:p w:rsidR="005400E3" w:rsidRPr="00690463" w:rsidRDefault="005400E3" w:rsidP="005400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E3" w:rsidRPr="00690463" w:rsidRDefault="005400E3" w:rsidP="005400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E3" w:rsidRPr="00690463" w:rsidRDefault="005400E3" w:rsidP="005400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DF11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Иванов Иван Иванович</w:t>
      </w:r>
      <w:r w:rsidRPr="006904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_______________________________________________,</w:t>
      </w:r>
    </w:p>
    <w:p w:rsidR="005400E3" w:rsidRPr="00690463" w:rsidRDefault="005400E3" w:rsidP="005400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90463">
        <w:rPr>
          <w:rFonts w:ascii="Times New Roman" w:eastAsia="Times New Roman" w:hAnsi="Times New Roman" w:cs="Times New Roman"/>
          <w:sz w:val="18"/>
          <w:szCs w:val="20"/>
          <w:lang w:eastAsia="ru-RU"/>
        </w:rPr>
        <w:t>(фамилия, имя, отчество заявителя)</w:t>
      </w:r>
    </w:p>
    <w:p w:rsidR="005400E3" w:rsidRPr="00690463" w:rsidRDefault="005400E3" w:rsidP="005400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соответствии с Земельным кодексом Российской Федерации </w:t>
      </w:r>
      <w:r w:rsidRPr="006904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утвердить схему расположения земельного участка или земельных участков на кадастровом плане территории, который (</w:t>
      </w:r>
      <w:proofErr w:type="spellStart"/>
      <w:r w:rsidRPr="0069046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69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планируется образовать </w:t>
      </w:r>
      <w:proofErr w:type="spellStart"/>
      <w:r w:rsidRPr="006904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при_</w:t>
      </w:r>
      <w:r w:rsidRPr="00DF11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разделе</w:t>
      </w:r>
      <w:proofErr w:type="spellEnd"/>
      <w:r w:rsidRPr="006904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69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 </w:t>
      </w:r>
    </w:p>
    <w:p w:rsidR="005400E3" w:rsidRPr="00690463" w:rsidRDefault="005400E3" w:rsidP="005400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4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proofErr w:type="gramStart"/>
      <w:r w:rsidRPr="0069046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разделе</w:t>
      </w:r>
      <w:proofErr w:type="gramEnd"/>
      <w:r w:rsidRPr="00690463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объединении, перераспределении или выделе</w:t>
      </w:r>
    </w:p>
    <w:p w:rsidR="005400E3" w:rsidRPr="00690463" w:rsidRDefault="005400E3" w:rsidP="005400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земельного (</w:t>
      </w:r>
      <w:proofErr w:type="spellStart"/>
      <w:r w:rsidRPr="0069046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90463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участка (</w:t>
      </w:r>
      <w:proofErr w:type="spellStart"/>
      <w:r w:rsidRPr="0069046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90463">
        <w:rPr>
          <w:rFonts w:ascii="Times New Roman" w:eastAsia="Times New Roman" w:hAnsi="Times New Roman" w:cs="Times New Roman"/>
          <w:sz w:val="24"/>
          <w:szCs w:val="24"/>
          <w:lang w:eastAsia="ru-RU"/>
        </w:rPr>
        <w:t>) / земель__</w:t>
      </w:r>
      <w:r w:rsidRPr="00DF11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23:22:0501000:15</w:t>
      </w:r>
      <w:r w:rsidRPr="0069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 </w:t>
      </w:r>
    </w:p>
    <w:p w:rsidR="005400E3" w:rsidRPr="00690463" w:rsidRDefault="005400E3" w:rsidP="005400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_</w:t>
      </w:r>
      <w:r w:rsidRPr="00DF11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указать цели, для которых необходим раздел земельного участка (</w:t>
      </w:r>
      <w:proofErr w:type="gramStart"/>
      <w:r w:rsidRPr="00DF11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например</w:t>
      </w:r>
      <w:proofErr w:type="gramEnd"/>
      <w:r w:rsidRPr="00DF11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для формирования земельного участка под объектом недвижимости и т. д.)</w:t>
      </w:r>
      <w:r w:rsidRPr="006904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5400E3" w:rsidRPr="00690463" w:rsidRDefault="005400E3" w:rsidP="005400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00E3" w:rsidRPr="00690463" w:rsidRDefault="005400E3" w:rsidP="005400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6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Сведения о заявителе:</w:t>
      </w:r>
    </w:p>
    <w:p w:rsidR="005400E3" w:rsidRPr="00690463" w:rsidRDefault="005400E3" w:rsidP="005400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693"/>
        <w:gridCol w:w="3969"/>
      </w:tblGrid>
      <w:tr w:rsidR="005400E3" w:rsidRPr="00690463" w:rsidTr="005A7770">
        <w:tc>
          <w:tcPr>
            <w:tcW w:w="3227" w:type="dxa"/>
            <w:shd w:val="clear" w:color="auto" w:fill="auto"/>
            <w:vAlign w:val="center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63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 заявителя</w:t>
            </w:r>
          </w:p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63">
              <w:rPr>
                <w:rFonts w:ascii="Times New Roman" w:eastAsia="Times New Roman" w:hAnsi="Times New Roman" w:cs="Times New Roman"/>
                <w:lang w:eastAsia="ru-RU"/>
              </w:rPr>
              <w:t>(наименование документа, серия, номер, дата выдачи, орган, выдавший документ)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63">
              <w:rPr>
                <w:rFonts w:ascii="Times New Roman" w:eastAsia="Times New Roman" w:hAnsi="Times New Roman" w:cs="Times New Roman"/>
                <w:lang w:eastAsia="ru-RU"/>
              </w:rPr>
              <w:t>Адрес регистрации, почтовый адрес заявителя</w:t>
            </w:r>
          </w:p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63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 (телефон, адрес электронной почты)</w:t>
            </w:r>
          </w:p>
        </w:tc>
      </w:tr>
      <w:tr w:rsidR="005400E3" w:rsidRPr="00690463" w:rsidTr="005A7770">
        <w:tc>
          <w:tcPr>
            <w:tcW w:w="3227" w:type="dxa"/>
            <w:shd w:val="clear" w:color="auto" w:fill="auto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00E3" w:rsidRPr="00690463" w:rsidTr="005A7770">
        <w:tc>
          <w:tcPr>
            <w:tcW w:w="3227" w:type="dxa"/>
            <w:shd w:val="clear" w:color="auto" w:fill="auto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DF1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аспорт 0306 813607, выдан ОУФМС по Краснодарскому краю в Западном округе </w:t>
            </w:r>
            <w:proofErr w:type="spellStart"/>
            <w:r w:rsidRPr="00DF1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DF1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DF1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раснодара</w:t>
            </w:r>
            <w:proofErr w:type="spellEnd"/>
            <w:r w:rsidRPr="00DF1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28.07.2009</w:t>
            </w:r>
          </w:p>
        </w:tc>
        <w:tc>
          <w:tcPr>
            <w:tcW w:w="2693" w:type="dxa"/>
            <w:shd w:val="clear" w:color="auto" w:fill="auto"/>
          </w:tcPr>
          <w:p w:rsidR="005400E3" w:rsidRPr="00DF1108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Краснодар,</w:t>
            </w:r>
          </w:p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Думенко, 2, кв. 3</w:t>
            </w:r>
          </w:p>
        </w:tc>
        <w:tc>
          <w:tcPr>
            <w:tcW w:w="3969" w:type="dxa"/>
            <w:shd w:val="clear" w:color="auto" w:fill="auto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8-918-55-55-555</w:t>
            </w:r>
          </w:p>
        </w:tc>
      </w:tr>
    </w:tbl>
    <w:p w:rsidR="005400E3" w:rsidRPr="00690463" w:rsidRDefault="005400E3" w:rsidP="005400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00E3" w:rsidRPr="00690463" w:rsidRDefault="005400E3" w:rsidP="005400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6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Сведения о представителе заявителя:</w:t>
      </w:r>
    </w:p>
    <w:p w:rsidR="005400E3" w:rsidRPr="00690463" w:rsidRDefault="005400E3" w:rsidP="005400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2188"/>
        <w:gridCol w:w="2053"/>
        <w:gridCol w:w="2124"/>
        <w:gridCol w:w="1699"/>
      </w:tblGrid>
      <w:tr w:rsidR="005400E3" w:rsidRPr="00690463" w:rsidTr="005A7770">
        <w:tc>
          <w:tcPr>
            <w:tcW w:w="1790" w:type="dxa"/>
            <w:shd w:val="clear" w:color="auto" w:fill="auto"/>
            <w:vAlign w:val="center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904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Фамилия,</w:t>
            </w:r>
          </w:p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904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имя, отчество представителя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6904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Документ, удостоверяющий личность представителя заявителя (название документа, серия, номер, дата выдачи, орган, выдавший документ)</w:t>
            </w:r>
            <w:proofErr w:type="gramEnd"/>
          </w:p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904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Почтовый адрес</w:t>
            </w:r>
          </w:p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904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представителя</w:t>
            </w:r>
          </w:p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904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Документ, удостоверяющий права (полномочия) представителя</w:t>
            </w:r>
          </w:p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904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(название, серия, номер, дата)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904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Контактная информация (телефон, адрес электронной почты)</w:t>
            </w:r>
          </w:p>
        </w:tc>
      </w:tr>
      <w:tr w:rsidR="005400E3" w:rsidRPr="00690463" w:rsidTr="005A7770">
        <w:tc>
          <w:tcPr>
            <w:tcW w:w="1790" w:type="dxa"/>
            <w:shd w:val="clear" w:color="auto" w:fill="auto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904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188" w:type="dxa"/>
            <w:shd w:val="clear" w:color="auto" w:fill="auto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904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053" w:type="dxa"/>
            <w:shd w:val="clear" w:color="auto" w:fill="auto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904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124" w:type="dxa"/>
            <w:shd w:val="clear" w:color="auto" w:fill="auto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904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699" w:type="dxa"/>
            <w:shd w:val="clear" w:color="auto" w:fill="auto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9046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</w:t>
            </w:r>
          </w:p>
        </w:tc>
      </w:tr>
      <w:tr w:rsidR="005400E3" w:rsidRPr="00690463" w:rsidTr="005A7770">
        <w:tc>
          <w:tcPr>
            <w:tcW w:w="1790" w:type="dxa"/>
            <w:shd w:val="clear" w:color="auto" w:fill="auto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DF1108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Петров Николай Иванович</w:t>
            </w:r>
          </w:p>
        </w:tc>
        <w:tc>
          <w:tcPr>
            <w:tcW w:w="2188" w:type="dxa"/>
            <w:shd w:val="clear" w:color="auto" w:fill="auto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DF1108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Паспорт 0306 750381, выдан ОУФМС по Краснодарскому краю в </w:t>
            </w:r>
            <w:proofErr w:type="spellStart"/>
            <w:r w:rsidRPr="00DF1108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Прикубанском</w:t>
            </w:r>
            <w:proofErr w:type="spellEnd"/>
            <w:r w:rsidRPr="00DF1108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округе </w:t>
            </w:r>
            <w:proofErr w:type="spellStart"/>
            <w:r w:rsidRPr="00DF1108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г</w:t>
            </w:r>
            <w:proofErr w:type="gramStart"/>
            <w:r w:rsidRPr="00DF1108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.К</w:t>
            </w:r>
            <w:proofErr w:type="gramEnd"/>
            <w:r w:rsidRPr="00DF1108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раснодара</w:t>
            </w:r>
            <w:proofErr w:type="spellEnd"/>
            <w:r w:rsidRPr="00DF1108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</w:p>
        </w:tc>
        <w:tc>
          <w:tcPr>
            <w:tcW w:w="2053" w:type="dxa"/>
            <w:shd w:val="clear" w:color="auto" w:fill="auto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DF1108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г</w:t>
            </w:r>
            <w:proofErr w:type="gramStart"/>
            <w:r w:rsidRPr="00DF1108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.К</w:t>
            </w:r>
            <w:proofErr w:type="gramEnd"/>
            <w:r w:rsidRPr="00DF1108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раснодар</w:t>
            </w:r>
            <w:proofErr w:type="spellEnd"/>
            <w:r w:rsidRPr="00DF1108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, </w:t>
            </w:r>
            <w:proofErr w:type="spellStart"/>
            <w:r w:rsidRPr="00DF1108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ул.Фестивальная</w:t>
            </w:r>
            <w:proofErr w:type="spellEnd"/>
            <w:r w:rsidRPr="00DF1108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, 11</w:t>
            </w:r>
          </w:p>
        </w:tc>
        <w:tc>
          <w:tcPr>
            <w:tcW w:w="2124" w:type="dxa"/>
            <w:shd w:val="clear" w:color="auto" w:fill="auto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DF1108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Доверенность от 15.01.2015 № 32/15</w:t>
            </w:r>
          </w:p>
        </w:tc>
        <w:tc>
          <w:tcPr>
            <w:tcW w:w="1699" w:type="dxa"/>
            <w:shd w:val="clear" w:color="auto" w:fill="auto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213413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8-818-44-44-444</w:t>
            </w:r>
          </w:p>
        </w:tc>
      </w:tr>
    </w:tbl>
    <w:p w:rsidR="005400E3" w:rsidRPr="00690463" w:rsidRDefault="005400E3" w:rsidP="005400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E3" w:rsidRPr="00690463" w:rsidRDefault="005400E3" w:rsidP="005400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E3" w:rsidRPr="00690463" w:rsidRDefault="005400E3" w:rsidP="005400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9046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</w:t>
      </w:r>
      <w:r w:rsidRPr="006904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ведения об исходных земельных участках:</w:t>
      </w:r>
    </w:p>
    <w:p w:rsidR="005400E3" w:rsidRPr="00690463" w:rsidRDefault="005400E3" w:rsidP="005400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843"/>
        <w:gridCol w:w="1434"/>
        <w:gridCol w:w="2110"/>
        <w:gridCol w:w="1843"/>
        <w:gridCol w:w="1559"/>
      </w:tblGrid>
      <w:tr w:rsidR="005400E3" w:rsidRPr="00690463" w:rsidTr="005A7770">
        <w:tc>
          <w:tcPr>
            <w:tcW w:w="1129" w:type="dxa"/>
            <w:shd w:val="clear" w:color="auto" w:fill="auto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90463">
              <w:rPr>
                <w:rFonts w:ascii="Times New Roman" w:eastAsia="Times New Roman" w:hAnsi="Times New Roman" w:cs="Times New Roman"/>
                <w:noProof/>
                <w:lang w:eastAsia="ru-RU"/>
              </w:rPr>
              <w:t>Площадь, кв. м</w:t>
            </w:r>
          </w:p>
        </w:tc>
        <w:tc>
          <w:tcPr>
            <w:tcW w:w="1843" w:type="dxa"/>
            <w:shd w:val="clear" w:color="auto" w:fill="auto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90463">
              <w:rPr>
                <w:rFonts w:ascii="Times New Roman" w:eastAsia="Times New Roman" w:hAnsi="Times New Roman" w:cs="Times New Roman"/>
                <w:noProof/>
                <w:lang w:eastAsia="ru-RU"/>
              </w:rPr>
              <w:t>Кадастровый номер</w:t>
            </w:r>
          </w:p>
        </w:tc>
        <w:tc>
          <w:tcPr>
            <w:tcW w:w="1434" w:type="dxa"/>
            <w:shd w:val="clear" w:color="auto" w:fill="auto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90463">
              <w:rPr>
                <w:rFonts w:ascii="Times New Roman" w:eastAsia="Times New Roman" w:hAnsi="Times New Roman" w:cs="Times New Roman"/>
                <w:noProof/>
                <w:lang w:eastAsia="ru-RU"/>
              </w:rPr>
              <w:t>Категория земель</w:t>
            </w:r>
          </w:p>
        </w:tc>
        <w:tc>
          <w:tcPr>
            <w:tcW w:w="2110" w:type="dxa"/>
            <w:shd w:val="clear" w:color="auto" w:fill="auto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90463">
              <w:rPr>
                <w:rFonts w:ascii="Times New Roman" w:eastAsia="Times New Roman" w:hAnsi="Times New Roman" w:cs="Times New Roman"/>
                <w:noProof/>
                <w:lang w:eastAsia="ru-RU"/>
              </w:rPr>
              <w:t>Место-положение</w:t>
            </w:r>
          </w:p>
        </w:tc>
        <w:tc>
          <w:tcPr>
            <w:tcW w:w="1843" w:type="dxa"/>
            <w:shd w:val="clear" w:color="auto" w:fill="auto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90463">
              <w:rPr>
                <w:rFonts w:ascii="Times New Roman" w:eastAsia="Times New Roman" w:hAnsi="Times New Roman" w:cs="Times New Roman"/>
                <w:noProof/>
                <w:lang w:eastAsia="ru-RU"/>
              </w:rPr>
              <w:t>Разрешенное использование</w:t>
            </w:r>
          </w:p>
        </w:tc>
        <w:tc>
          <w:tcPr>
            <w:tcW w:w="1559" w:type="dxa"/>
            <w:shd w:val="clear" w:color="auto" w:fill="auto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90463">
              <w:rPr>
                <w:rFonts w:ascii="Times New Roman" w:eastAsia="Times New Roman" w:hAnsi="Times New Roman" w:cs="Times New Roman"/>
                <w:noProof/>
                <w:lang w:eastAsia="ru-RU"/>
              </w:rPr>
              <w:t>Ограничения, обременения</w:t>
            </w:r>
          </w:p>
        </w:tc>
      </w:tr>
      <w:tr w:rsidR="005400E3" w:rsidRPr="00690463" w:rsidTr="005A7770">
        <w:tc>
          <w:tcPr>
            <w:tcW w:w="1129" w:type="dxa"/>
            <w:shd w:val="clear" w:color="auto" w:fill="auto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90463">
              <w:rPr>
                <w:rFonts w:ascii="Times New Roman" w:eastAsia="Times New Roman" w:hAnsi="Times New Roman" w:cs="Times New Roman"/>
                <w:noProof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90463">
              <w:rPr>
                <w:rFonts w:ascii="Times New Roman" w:eastAsia="Times New Roman" w:hAnsi="Times New Roman" w:cs="Times New Roman"/>
                <w:noProof/>
                <w:lang w:eastAsia="ru-RU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90463">
              <w:rPr>
                <w:rFonts w:ascii="Times New Roman" w:eastAsia="Times New Roman" w:hAnsi="Times New Roman" w:cs="Times New Roman"/>
                <w:noProof/>
                <w:lang w:eastAsia="ru-RU"/>
              </w:rPr>
              <w:t>3</w:t>
            </w:r>
          </w:p>
        </w:tc>
        <w:tc>
          <w:tcPr>
            <w:tcW w:w="2110" w:type="dxa"/>
            <w:shd w:val="clear" w:color="auto" w:fill="auto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90463">
              <w:rPr>
                <w:rFonts w:ascii="Times New Roman" w:eastAsia="Times New Roman" w:hAnsi="Times New Roman" w:cs="Times New Roman"/>
                <w:noProof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90463">
              <w:rPr>
                <w:rFonts w:ascii="Times New Roman" w:eastAsia="Times New Roman" w:hAnsi="Times New Roman" w:cs="Times New Roman"/>
                <w:noProof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90463">
              <w:rPr>
                <w:rFonts w:ascii="Times New Roman" w:eastAsia="Times New Roman" w:hAnsi="Times New Roman" w:cs="Times New Roman"/>
                <w:noProof/>
                <w:lang w:eastAsia="ru-RU"/>
              </w:rPr>
              <w:t>6</w:t>
            </w:r>
          </w:p>
        </w:tc>
      </w:tr>
      <w:tr w:rsidR="005400E3" w:rsidRPr="00690463" w:rsidTr="005A7770">
        <w:tc>
          <w:tcPr>
            <w:tcW w:w="1129" w:type="dxa"/>
            <w:shd w:val="clear" w:color="auto" w:fill="auto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11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58805 кв.м.</w:t>
            </w:r>
          </w:p>
        </w:tc>
        <w:tc>
          <w:tcPr>
            <w:tcW w:w="1843" w:type="dxa"/>
            <w:shd w:val="clear" w:color="auto" w:fill="auto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11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23:22:0501000:15</w:t>
            </w:r>
          </w:p>
        </w:tc>
        <w:tc>
          <w:tcPr>
            <w:tcW w:w="1434" w:type="dxa"/>
            <w:shd w:val="clear" w:color="auto" w:fill="auto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11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110" w:type="dxa"/>
            <w:shd w:val="clear" w:color="auto" w:fill="auto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11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Краснодарский край, Новопокровский район, ст. Новопокровская, ул. Кирова, 22</w:t>
            </w:r>
          </w:p>
        </w:tc>
        <w:tc>
          <w:tcPr>
            <w:tcW w:w="1843" w:type="dxa"/>
            <w:shd w:val="clear" w:color="auto" w:fill="auto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87AC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Для эксплуатации объектов недвижимости</w:t>
            </w:r>
          </w:p>
        </w:tc>
        <w:tc>
          <w:tcPr>
            <w:tcW w:w="1559" w:type="dxa"/>
            <w:shd w:val="clear" w:color="auto" w:fill="auto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87AC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аренда</w:t>
            </w:r>
          </w:p>
        </w:tc>
      </w:tr>
    </w:tbl>
    <w:p w:rsidR="005400E3" w:rsidRPr="00690463" w:rsidRDefault="005400E3" w:rsidP="005400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</w:p>
    <w:p w:rsidR="005400E3" w:rsidRPr="00690463" w:rsidRDefault="005400E3" w:rsidP="005400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690463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2.2. Сведения о правах на исходные земельные участки:</w:t>
      </w:r>
    </w:p>
    <w:p w:rsidR="005400E3" w:rsidRPr="00690463" w:rsidRDefault="005400E3" w:rsidP="005400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1326"/>
        <w:gridCol w:w="1744"/>
        <w:gridCol w:w="2496"/>
        <w:gridCol w:w="3069"/>
      </w:tblGrid>
      <w:tr w:rsidR="005400E3" w:rsidRPr="00690463" w:rsidTr="005A7770">
        <w:tc>
          <w:tcPr>
            <w:tcW w:w="1288" w:type="dxa"/>
            <w:shd w:val="clear" w:color="auto" w:fill="auto"/>
            <w:vAlign w:val="center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90463">
              <w:rPr>
                <w:rFonts w:ascii="Times New Roman" w:eastAsia="Times New Roman" w:hAnsi="Times New Roman" w:cs="Times New Roman"/>
                <w:noProof/>
                <w:lang w:eastAsia="ru-RU"/>
              </w:rPr>
              <w:t>Кадастро- вый номер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90463">
              <w:rPr>
                <w:rFonts w:ascii="Times New Roman" w:eastAsia="Times New Roman" w:hAnsi="Times New Roman" w:cs="Times New Roman"/>
                <w:noProof/>
                <w:lang w:eastAsia="ru-RU"/>
              </w:rPr>
              <w:t>Наимено-вание правообла-дателя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90463">
              <w:rPr>
                <w:rFonts w:ascii="Times New Roman" w:eastAsia="Times New Roman" w:hAnsi="Times New Roman" w:cs="Times New Roman"/>
                <w:noProof/>
                <w:lang w:eastAsia="ru-RU"/>
              </w:rPr>
              <w:t>Вид права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90463">
              <w:rPr>
                <w:rFonts w:ascii="Times New Roman" w:eastAsia="Times New Roman" w:hAnsi="Times New Roman" w:cs="Times New Roman"/>
                <w:noProof/>
                <w:lang w:eastAsia="ru-RU"/>
              </w:rPr>
              <w:t>Правоустанавливаю-щий документ</w:t>
            </w:r>
          </w:p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90463">
              <w:rPr>
                <w:rFonts w:ascii="Times New Roman" w:eastAsia="Times New Roman" w:hAnsi="Times New Roman" w:cs="Times New Roman"/>
                <w:noProof/>
                <w:lang w:eastAsia="ru-RU"/>
              </w:rPr>
              <w:t>(название документа, дата, номер, орган, выдавший документ)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90463">
              <w:rPr>
                <w:rFonts w:ascii="Times New Roman" w:eastAsia="Times New Roman" w:hAnsi="Times New Roman" w:cs="Times New Roman"/>
                <w:noProof/>
                <w:lang w:eastAsia="ru-RU"/>
              </w:rPr>
              <w:t>Правоудостоверяющий документ</w:t>
            </w:r>
          </w:p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90463">
              <w:rPr>
                <w:rFonts w:ascii="Times New Roman" w:eastAsia="Times New Roman" w:hAnsi="Times New Roman" w:cs="Times New Roman"/>
                <w:noProof/>
                <w:lang w:eastAsia="ru-RU"/>
              </w:rPr>
              <w:t>(название документа, дата выдачи, серия, номер, орган, выдавший документ)</w:t>
            </w:r>
          </w:p>
        </w:tc>
      </w:tr>
      <w:tr w:rsidR="005400E3" w:rsidRPr="00690463" w:rsidTr="005A7770">
        <w:trPr>
          <w:trHeight w:val="225"/>
        </w:trPr>
        <w:tc>
          <w:tcPr>
            <w:tcW w:w="1288" w:type="dxa"/>
            <w:shd w:val="clear" w:color="auto" w:fill="auto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90463">
              <w:rPr>
                <w:rFonts w:ascii="Times New Roman" w:eastAsia="Times New Roman" w:hAnsi="Times New Roman" w:cs="Times New Roman"/>
                <w:noProof/>
                <w:lang w:eastAsia="ru-RU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90463">
              <w:rPr>
                <w:rFonts w:ascii="Times New Roman" w:eastAsia="Times New Roman" w:hAnsi="Times New Roman" w:cs="Times New Roman"/>
                <w:noProof/>
                <w:lang w:eastAsia="ru-RU"/>
              </w:rPr>
              <w:t>2</w:t>
            </w:r>
          </w:p>
        </w:tc>
        <w:tc>
          <w:tcPr>
            <w:tcW w:w="1744" w:type="dxa"/>
            <w:shd w:val="clear" w:color="auto" w:fill="auto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90463">
              <w:rPr>
                <w:rFonts w:ascii="Times New Roman" w:eastAsia="Times New Roman" w:hAnsi="Times New Roman" w:cs="Times New Roman"/>
                <w:noProof/>
                <w:lang w:eastAsia="ru-RU"/>
              </w:rPr>
              <w:t>3</w:t>
            </w:r>
          </w:p>
        </w:tc>
        <w:tc>
          <w:tcPr>
            <w:tcW w:w="2496" w:type="dxa"/>
            <w:shd w:val="clear" w:color="auto" w:fill="auto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90463">
              <w:rPr>
                <w:rFonts w:ascii="Times New Roman" w:eastAsia="Times New Roman" w:hAnsi="Times New Roman" w:cs="Times New Roman"/>
                <w:noProof/>
                <w:lang w:eastAsia="ru-RU"/>
              </w:rPr>
              <w:t>4</w:t>
            </w:r>
          </w:p>
        </w:tc>
        <w:tc>
          <w:tcPr>
            <w:tcW w:w="3069" w:type="dxa"/>
            <w:shd w:val="clear" w:color="auto" w:fill="auto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90463">
              <w:rPr>
                <w:rFonts w:ascii="Times New Roman" w:eastAsia="Times New Roman" w:hAnsi="Times New Roman" w:cs="Times New Roman"/>
                <w:noProof/>
                <w:lang w:eastAsia="ru-RU"/>
              </w:rPr>
              <w:t>5</w:t>
            </w:r>
          </w:p>
        </w:tc>
      </w:tr>
      <w:tr w:rsidR="005400E3" w:rsidRPr="00690463" w:rsidTr="005A7770">
        <w:trPr>
          <w:trHeight w:val="258"/>
        </w:trPr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3D0798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23:22:0501000:15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3D0798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Иванов И.И.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3D0798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аренда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3D0798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Приказ департамента имущественных отношений Краснодарского края от 25.05.2005 № 23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:rsidR="005400E3" w:rsidRPr="00690463" w:rsidRDefault="005400E3" w:rsidP="005A777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3D0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договор аренды от 31.12.1995    </w:t>
            </w:r>
            <w:r w:rsidR="008C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№ 000164</w:t>
            </w:r>
          </w:p>
        </w:tc>
      </w:tr>
    </w:tbl>
    <w:p w:rsidR="005400E3" w:rsidRPr="00690463" w:rsidRDefault="005400E3" w:rsidP="005400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400E3" w:rsidRPr="00690463" w:rsidRDefault="005400E3" w:rsidP="005400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E3" w:rsidRPr="00690463" w:rsidRDefault="005400E3" w:rsidP="005400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 июля 2006 года № 152-ФЗ «О персональных данных» в целях рассмотрения настоящего заявления </w:t>
      </w:r>
      <w:proofErr w:type="spellStart"/>
      <w:r w:rsidRPr="00690463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r w:rsidRPr="003D07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Иванов</w:t>
      </w:r>
      <w:proofErr w:type="spellEnd"/>
      <w:r w:rsidRPr="003D07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Иван Иванович</w:t>
      </w:r>
      <w:r w:rsidRPr="0069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</w:p>
    <w:p w:rsidR="005400E3" w:rsidRPr="00690463" w:rsidRDefault="005400E3" w:rsidP="005400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5400E3" w:rsidRPr="00690463" w:rsidRDefault="005400E3" w:rsidP="005400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046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(фамилия, имя, отчество)</w:t>
      </w:r>
    </w:p>
    <w:p w:rsidR="005400E3" w:rsidRPr="00690463" w:rsidRDefault="005400E3" w:rsidP="005400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моих персональных данных ____________________________.*</w:t>
      </w:r>
    </w:p>
    <w:p w:rsidR="005400E3" w:rsidRPr="00690463" w:rsidRDefault="005400E3" w:rsidP="005400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046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(подпись заявителя)</w:t>
      </w:r>
    </w:p>
    <w:p w:rsidR="005400E3" w:rsidRPr="00690463" w:rsidRDefault="005400E3" w:rsidP="005400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E3" w:rsidRPr="00690463" w:rsidRDefault="005400E3" w:rsidP="005400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E3" w:rsidRPr="00690463" w:rsidRDefault="005400E3" w:rsidP="005400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    _____________________       ____</w:t>
      </w:r>
      <w:r w:rsidRPr="003D07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Иванов Иван Иванович</w:t>
      </w:r>
      <w:r w:rsidRPr="006904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00E3" w:rsidRPr="00690463" w:rsidRDefault="005400E3" w:rsidP="005400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0463">
        <w:rPr>
          <w:rFonts w:ascii="Times New Roman" w:eastAsia="Times New Roman" w:hAnsi="Times New Roman" w:cs="Times New Roman"/>
          <w:lang w:eastAsia="ru-RU"/>
        </w:rPr>
        <w:t xml:space="preserve">             (дата)                                    (подпись)                                        (расшифровка подписи)</w:t>
      </w:r>
    </w:p>
    <w:p w:rsidR="005400E3" w:rsidRPr="00690463" w:rsidRDefault="005400E3" w:rsidP="005400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E3" w:rsidRPr="00690463" w:rsidRDefault="005400E3" w:rsidP="005400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документы на __</w:t>
      </w:r>
      <w:r w:rsidRPr="003D07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</w:t>
      </w:r>
      <w:r w:rsidRPr="00690463">
        <w:rPr>
          <w:rFonts w:ascii="Times New Roman" w:eastAsia="Times New Roman" w:hAnsi="Times New Roman" w:cs="Times New Roman"/>
          <w:sz w:val="24"/>
          <w:szCs w:val="24"/>
          <w:lang w:eastAsia="ru-RU"/>
        </w:rPr>
        <w:t>__ л., в 1 экз. (согласно описи документов)</w:t>
      </w:r>
    </w:p>
    <w:p w:rsidR="005400E3" w:rsidRPr="00690463" w:rsidRDefault="005400E3" w:rsidP="005400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E3" w:rsidRPr="00690463" w:rsidRDefault="005400E3" w:rsidP="005400E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463">
        <w:rPr>
          <w:rFonts w:ascii="Times New Roman" w:eastAsia="Times New Roman" w:hAnsi="Times New Roman" w:cs="Times New Roman"/>
          <w:sz w:val="24"/>
          <w:szCs w:val="24"/>
          <w:lang w:eastAsia="ru-RU"/>
        </w:rPr>
        <w:t>* - указывается как заявителем, так и его представителем (в случае подачи заявления представителем заявителя).</w:t>
      </w:r>
    </w:p>
    <w:p w:rsidR="002610BF" w:rsidRDefault="002610BF"/>
    <w:sectPr w:rsidR="002610BF" w:rsidSect="0069046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E3"/>
    <w:rsid w:val="002610BF"/>
    <w:rsid w:val="005400E3"/>
    <w:rsid w:val="005D44A2"/>
    <w:rsid w:val="008C64AF"/>
    <w:rsid w:val="00A8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Николай Ковальский</cp:lastModifiedBy>
  <cp:revision>1</cp:revision>
  <dcterms:created xsi:type="dcterms:W3CDTF">2017-01-23T14:35:00Z</dcterms:created>
  <dcterms:modified xsi:type="dcterms:W3CDTF">2017-01-23T14:35:00Z</dcterms:modified>
</cp:coreProperties>
</file>